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6A8" w:rsidRDefault="006C5EF9" w:rsidP="006C5EF9">
      <w:pPr>
        <w:jc w:val="center"/>
        <w:rPr>
          <w:rFonts w:asciiTheme="majorBidi" w:hAnsiTheme="majorBidi" w:cstheme="majorBidi"/>
          <w:b/>
          <w:bCs/>
          <w:sz w:val="24"/>
          <w:szCs w:val="24"/>
          <w:rtl/>
        </w:rPr>
      </w:pPr>
      <w:r w:rsidRPr="006C5EF9">
        <w:rPr>
          <w:rFonts w:asciiTheme="majorBidi" w:hAnsiTheme="majorBidi" w:cstheme="majorBidi"/>
          <w:b/>
          <w:bCs/>
          <w:sz w:val="24"/>
          <w:szCs w:val="24"/>
        </w:rPr>
        <w:t xml:space="preserve">Difficulties facing the implementation of the physical </w:t>
      </w:r>
      <w:r w:rsidR="0001057F">
        <w:rPr>
          <w:rFonts w:asciiTheme="majorBidi" w:hAnsiTheme="majorBidi" w:cstheme="majorBidi"/>
          <w:b/>
          <w:bCs/>
          <w:sz w:val="24"/>
          <w:szCs w:val="24"/>
        </w:rPr>
        <w:t>education</w:t>
      </w:r>
      <w:r w:rsidRPr="006C5EF9">
        <w:rPr>
          <w:rFonts w:asciiTheme="majorBidi" w:hAnsiTheme="majorBidi" w:cstheme="majorBidi"/>
          <w:b/>
          <w:bCs/>
          <w:sz w:val="24"/>
          <w:szCs w:val="24"/>
        </w:rPr>
        <w:t xml:space="preserve"> curriculum in the Irbid Governorate schools as perceived by internship students at Yarmouk University</w:t>
      </w:r>
    </w:p>
    <w:p w:rsidR="0001057F" w:rsidRPr="002325EC" w:rsidRDefault="006C3647" w:rsidP="006C5EF9">
      <w:pPr>
        <w:jc w:val="center"/>
        <w:rPr>
          <w:rFonts w:asciiTheme="majorBidi" w:hAnsiTheme="majorBidi" w:cstheme="majorBidi"/>
          <w:sz w:val="24"/>
          <w:szCs w:val="24"/>
        </w:rPr>
      </w:pPr>
      <w:proofErr w:type="spellStart"/>
      <w:r w:rsidRPr="002325EC">
        <w:rPr>
          <w:rFonts w:asciiTheme="majorBidi" w:hAnsiTheme="majorBidi" w:cstheme="majorBidi"/>
          <w:sz w:val="24"/>
          <w:szCs w:val="24"/>
        </w:rPr>
        <w:t>Dr</w:t>
      </w:r>
      <w:proofErr w:type="spellEnd"/>
      <w:r w:rsidRPr="002325EC">
        <w:rPr>
          <w:rFonts w:asciiTheme="majorBidi" w:hAnsiTheme="majorBidi" w:cstheme="majorBidi"/>
          <w:sz w:val="24"/>
          <w:szCs w:val="24"/>
        </w:rPr>
        <w:t xml:space="preserve">: </w:t>
      </w:r>
      <w:r w:rsidR="009C089F" w:rsidRPr="002325EC">
        <w:rPr>
          <w:rFonts w:asciiTheme="majorBidi" w:hAnsiTheme="majorBidi" w:cstheme="majorBidi"/>
          <w:sz w:val="24"/>
          <w:szCs w:val="24"/>
        </w:rPr>
        <w:t xml:space="preserve">Mohammad </w:t>
      </w:r>
      <w:proofErr w:type="gramStart"/>
      <w:r w:rsidR="009C089F" w:rsidRPr="002325EC">
        <w:rPr>
          <w:rFonts w:asciiTheme="majorBidi" w:hAnsiTheme="majorBidi" w:cstheme="majorBidi"/>
          <w:sz w:val="24"/>
          <w:szCs w:val="24"/>
        </w:rPr>
        <w:t>Mahmoud</w:t>
      </w:r>
      <w:r w:rsidRPr="002325EC">
        <w:rPr>
          <w:rFonts w:asciiTheme="majorBidi" w:hAnsiTheme="majorBidi" w:cstheme="majorBidi"/>
          <w:sz w:val="24"/>
          <w:szCs w:val="24"/>
        </w:rPr>
        <w:t xml:space="preserve">  Al</w:t>
      </w:r>
      <w:proofErr w:type="gramEnd"/>
      <w:r w:rsidR="00A56752" w:rsidRPr="002325EC">
        <w:rPr>
          <w:rFonts w:asciiTheme="majorBidi" w:hAnsiTheme="majorBidi" w:cstheme="majorBidi"/>
          <w:sz w:val="24"/>
          <w:szCs w:val="24"/>
        </w:rPr>
        <w:t>–</w:t>
      </w:r>
      <w:proofErr w:type="spellStart"/>
      <w:r w:rsidRPr="002325EC">
        <w:rPr>
          <w:rFonts w:asciiTheme="majorBidi" w:hAnsiTheme="majorBidi" w:cstheme="majorBidi"/>
          <w:sz w:val="24"/>
          <w:szCs w:val="24"/>
        </w:rPr>
        <w:t>Hawari</w:t>
      </w:r>
      <w:proofErr w:type="spellEnd"/>
    </w:p>
    <w:p w:rsidR="00A56752" w:rsidRPr="002325EC" w:rsidRDefault="00F45D46" w:rsidP="009C089F">
      <w:pPr>
        <w:jc w:val="center"/>
        <w:rPr>
          <w:rFonts w:asciiTheme="majorBidi" w:hAnsiTheme="majorBidi" w:cstheme="majorBidi"/>
          <w:sz w:val="24"/>
          <w:szCs w:val="24"/>
          <w:rtl/>
          <w:lang w:bidi="ar-JO"/>
        </w:rPr>
      </w:pPr>
      <w:r w:rsidRPr="002325EC">
        <w:rPr>
          <w:rFonts w:asciiTheme="majorBidi" w:hAnsiTheme="majorBidi" w:cstheme="majorBidi"/>
          <w:sz w:val="24"/>
          <w:szCs w:val="24"/>
          <w:lang w:bidi="ar-JO"/>
        </w:rPr>
        <w:t>Department of Physical Education / Physical Education</w:t>
      </w:r>
      <w:r w:rsidR="009C089F" w:rsidRPr="002325EC">
        <w:rPr>
          <w:rFonts w:asciiTheme="majorBidi" w:hAnsiTheme="majorBidi" w:cstheme="majorBidi"/>
          <w:sz w:val="24"/>
          <w:szCs w:val="24"/>
          <w:lang w:bidi="ar-JO"/>
        </w:rPr>
        <w:t xml:space="preserve"> College</w:t>
      </w:r>
    </w:p>
    <w:p w:rsidR="00F66B75" w:rsidRPr="002325EC" w:rsidRDefault="002325EC" w:rsidP="009C089F">
      <w:pPr>
        <w:jc w:val="center"/>
        <w:rPr>
          <w:rFonts w:asciiTheme="majorBidi" w:hAnsiTheme="majorBidi" w:cstheme="majorBidi"/>
          <w:sz w:val="24"/>
          <w:szCs w:val="24"/>
        </w:rPr>
      </w:pPr>
      <w:bookmarkStart w:id="0" w:name="_GoBack"/>
      <w:bookmarkEnd w:id="0"/>
      <w:r w:rsidRPr="002325EC">
        <w:rPr>
          <w:rFonts w:asciiTheme="majorBidi" w:hAnsiTheme="majorBidi" w:cstheme="majorBidi"/>
          <w:sz w:val="24"/>
          <w:szCs w:val="24"/>
          <w:lang w:bidi="ar-JO"/>
        </w:rPr>
        <w:t>Yarmouk University</w:t>
      </w:r>
    </w:p>
    <w:p w:rsidR="008606A8" w:rsidRPr="00D801C3" w:rsidRDefault="008606A8" w:rsidP="008606A8">
      <w:pPr>
        <w:jc w:val="center"/>
        <w:rPr>
          <w:rFonts w:asciiTheme="majorBidi" w:hAnsiTheme="majorBidi" w:cstheme="majorBidi"/>
          <w:sz w:val="24"/>
          <w:szCs w:val="24"/>
          <w:rtl/>
        </w:rPr>
      </w:pPr>
      <w:r w:rsidRPr="00D801C3">
        <w:rPr>
          <w:rFonts w:asciiTheme="majorBidi" w:hAnsiTheme="majorBidi" w:cstheme="majorBidi"/>
          <w:b/>
          <w:bCs/>
          <w:sz w:val="24"/>
          <w:szCs w:val="24"/>
          <w:lang w:val="en-AU"/>
        </w:rPr>
        <w:t>Abstract</w:t>
      </w:r>
    </w:p>
    <w:p w:rsidR="008606A8" w:rsidRPr="00E51F25" w:rsidRDefault="008606A8" w:rsidP="001A6E1B">
      <w:pPr>
        <w:jc w:val="both"/>
        <w:rPr>
          <w:rFonts w:asciiTheme="majorBidi" w:hAnsiTheme="majorBidi" w:cstheme="majorBidi"/>
          <w:sz w:val="24"/>
          <w:szCs w:val="24"/>
        </w:rPr>
      </w:pPr>
      <w:r w:rsidRPr="00D801C3">
        <w:rPr>
          <w:rFonts w:asciiTheme="majorBidi" w:hAnsiTheme="majorBidi" w:cstheme="majorBidi"/>
          <w:sz w:val="24"/>
          <w:szCs w:val="24"/>
        </w:rPr>
        <w:t xml:space="preserve">This study aimed to identify the </w:t>
      </w:r>
      <w:r w:rsidR="00B52443" w:rsidRPr="00D801C3">
        <w:rPr>
          <w:rFonts w:asciiTheme="majorBidi" w:hAnsiTheme="majorBidi" w:cstheme="majorBidi"/>
          <w:sz w:val="24"/>
          <w:szCs w:val="24"/>
        </w:rPr>
        <w:t xml:space="preserve">difficulties </w:t>
      </w:r>
      <w:r w:rsidRPr="00D801C3">
        <w:rPr>
          <w:rFonts w:asciiTheme="majorBidi" w:hAnsiTheme="majorBidi" w:cstheme="majorBidi"/>
          <w:sz w:val="24"/>
          <w:szCs w:val="24"/>
        </w:rPr>
        <w:t xml:space="preserve">facing the implementation of the physical </w:t>
      </w:r>
      <w:r w:rsidR="008A042C" w:rsidRPr="00D801C3">
        <w:rPr>
          <w:rFonts w:asciiTheme="majorBidi" w:hAnsiTheme="majorBidi" w:cstheme="majorBidi"/>
          <w:sz w:val="24"/>
          <w:szCs w:val="24"/>
        </w:rPr>
        <w:t>education,</w:t>
      </w:r>
      <w:r w:rsidR="00F037B5" w:rsidRPr="00D801C3">
        <w:rPr>
          <w:rFonts w:asciiTheme="majorBidi" w:hAnsiTheme="majorBidi" w:cstheme="majorBidi"/>
          <w:sz w:val="24"/>
          <w:szCs w:val="24"/>
        </w:rPr>
        <w:t xml:space="preserve"> curriculum </w:t>
      </w:r>
      <w:r w:rsidRPr="00D801C3">
        <w:rPr>
          <w:rFonts w:asciiTheme="majorBidi" w:hAnsiTheme="majorBidi" w:cstheme="majorBidi"/>
          <w:sz w:val="24"/>
          <w:szCs w:val="24"/>
        </w:rPr>
        <w:t>in the Irbid Governorate schools as perceived by internship students at Yarmouk University. The study sample consisted of (258) male and female students enrolled in the internship course who are practicing in the schools of the First Irbid Education Directorate during the first semester of 2022/2023 academic year. To achieve the goal of the study, the researcher built a questionnaire that consisted of (34) items distributed into four domains (school administration, curriculum, academic preparation, tools and equipment). The questionnaire’s validity and reliability were examined before the study. The results showed that the level of difficulties facing the implementation of the physical education</w:t>
      </w:r>
      <w:r w:rsidR="00F037B5" w:rsidRPr="00D801C3">
        <w:rPr>
          <w:rFonts w:asciiTheme="majorBidi" w:hAnsiTheme="majorBidi" w:cstheme="majorBidi"/>
          <w:sz w:val="24"/>
          <w:szCs w:val="24"/>
        </w:rPr>
        <w:t>, curriculum</w:t>
      </w:r>
      <w:r w:rsidRPr="00D801C3">
        <w:rPr>
          <w:rFonts w:asciiTheme="majorBidi" w:hAnsiTheme="majorBidi" w:cstheme="majorBidi"/>
          <w:sz w:val="24"/>
          <w:szCs w:val="24"/>
        </w:rPr>
        <w:t xml:space="preserve">  in the schools of Irbid Governorate from the point of view of internship students at Yarmouk University at "low" level with an average of (2.31). Moreover</w:t>
      </w:r>
      <w:proofErr w:type="gramStart"/>
      <w:r w:rsidRPr="00D801C3">
        <w:rPr>
          <w:rFonts w:asciiTheme="majorBidi" w:hAnsiTheme="majorBidi" w:cstheme="majorBidi"/>
          <w:sz w:val="24"/>
          <w:szCs w:val="24"/>
        </w:rPr>
        <w:t>,  the</w:t>
      </w:r>
      <w:proofErr w:type="gramEnd"/>
      <w:r w:rsidRPr="00D801C3">
        <w:rPr>
          <w:rFonts w:asciiTheme="majorBidi" w:hAnsiTheme="majorBidi" w:cstheme="majorBidi"/>
          <w:sz w:val="24"/>
          <w:szCs w:val="24"/>
        </w:rPr>
        <w:t xml:space="preserve"> results also showed that there were no statistically significant differences </w:t>
      </w:r>
      <w:r w:rsidR="001A6E1B" w:rsidRPr="0074523E">
        <w:rPr>
          <w:sz w:val="24"/>
          <w:szCs w:val="24"/>
        </w:rPr>
        <w:t>(</w:t>
      </w:r>
      <w:r w:rsidR="001A6E1B" w:rsidRPr="0074523E">
        <w:rPr>
          <w:rFonts w:ascii="Symbol" w:hAnsi="Symbol" w:cs="Simplified Arabic"/>
          <w:sz w:val="24"/>
          <w:szCs w:val="24"/>
        </w:rPr>
        <w:t></w:t>
      </w:r>
      <w:r w:rsidR="001A6E1B" w:rsidRPr="0074523E">
        <w:rPr>
          <w:sz w:val="24"/>
          <w:szCs w:val="24"/>
        </w:rPr>
        <w:t xml:space="preserve"> = 0.05)</w:t>
      </w:r>
      <w:r w:rsidR="001A6E1B">
        <w:t xml:space="preserve"> </w:t>
      </w:r>
      <w:r w:rsidRPr="00D801C3">
        <w:rPr>
          <w:rFonts w:asciiTheme="majorBidi" w:hAnsiTheme="majorBidi" w:cstheme="majorBidi"/>
          <w:sz w:val="24"/>
          <w:szCs w:val="24"/>
        </w:rPr>
        <w:t>related to the effect of the study variables (gender and cumulative average) neither in all domains nor in the total degree</w:t>
      </w:r>
      <w:r w:rsidRPr="00E51F25">
        <w:rPr>
          <w:rFonts w:asciiTheme="majorBidi" w:hAnsiTheme="majorBidi" w:cstheme="majorBidi"/>
          <w:sz w:val="24"/>
          <w:szCs w:val="24"/>
        </w:rPr>
        <w:t>.</w:t>
      </w:r>
    </w:p>
    <w:p w:rsidR="008606A8" w:rsidRPr="00E51F25" w:rsidRDefault="008606A8" w:rsidP="00B52443">
      <w:pPr>
        <w:rPr>
          <w:rFonts w:asciiTheme="majorBidi" w:hAnsiTheme="majorBidi" w:cstheme="majorBidi"/>
          <w:sz w:val="24"/>
          <w:szCs w:val="24"/>
        </w:rPr>
      </w:pPr>
      <w:r w:rsidRPr="00CD15B9">
        <w:rPr>
          <w:rFonts w:asciiTheme="majorBidi" w:hAnsiTheme="majorBidi" w:cstheme="majorBidi"/>
          <w:b/>
          <w:bCs/>
          <w:sz w:val="24"/>
          <w:szCs w:val="24"/>
        </w:rPr>
        <w:t>Key words</w:t>
      </w:r>
      <w:r w:rsidRPr="00E51F25">
        <w:rPr>
          <w:rFonts w:asciiTheme="majorBidi" w:hAnsiTheme="majorBidi" w:cstheme="majorBidi"/>
          <w:sz w:val="24"/>
          <w:szCs w:val="24"/>
        </w:rPr>
        <w:t>:</w:t>
      </w:r>
      <w:r w:rsidR="00B52443" w:rsidRPr="00B52443">
        <w:rPr>
          <w:rFonts w:asciiTheme="majorBidi" w:hAnsiTheme="majorBidi" w:cstheme="majorBidi"/>
          <w:sz w:val="24"/>
          <w:szCs w:val="24"/>
        </w:rPr>
        <w:t xml:space="preserve"> </w:t>
      </w:r>
      <w:r w:rsidR="00B52443" w:rsidRPr="00E51F25">
        <w:rPr>
          <w:rFonts w:asciiTheme="majorBidi" w:hAnsiTheme="majorBidi" w:cstheme="majorBidi"/>
          <w:sz w:val="24"/>
          <w:szCs w:val="24"/>
        </w:rPr>
        <w:t>difficulties</w:t>
      </w:r>
      <w:r w:rsidRPr="00E51F25">
        <w:rPr>
          <w:rFonts w:asciiTheme="majorBidi" w:hAnsiTheme="majorBidi" w:cstheme="majorBidi"/>
          <w:sz w:val="24"/>
          <w:szCs w:val="24"/>
        </w:rPr>
        <w:t xml:space="preserve">, curriculum implementation, </w:t>
      </w:r>
      <w:r>
        <w:rPr>
          <w:rFonts w:asciiTheme="majorBidi" w:hAnsiTheme="majorBidi" w:cstheme="majorBidi"/>
          <w:sz w:val="24"/>
          <w:szCs w:val="24"/>
        </w:rPr>
        <w:t>internship</w:t>
      </w:r>
      <w:r w:rsidRPr="00E51F25">
        <w:rPr>
          <w:rFonts w:asciiTheme="majorBidi" w:hAnsiTheme="majorBidi" w:cstheme="majorBidi"/>
          <w:sz w:val="24"/>
          <w:szCs w:val="24"/>
        </w:rPr>
        <w:t>.</w:t>
      </w:r>
    </w:p>
    <w:p w:rsidR="008606A8" w:rsidRPr="00E51F25" w:rsidRDefault="008606A8" w:rsidP="00E51F25">
      <w:pPr>
        <w:rPr>
          <w:rFonts w:asciiTheme="majorBidi" w:hAnsiTheme="majorBidi" w:cstheme="majorBidi"/>
          <w:sz w:val="24"/>
          <w:szCs w:val="24"/>
        </w:rPr>
      </w:pPr>
    </w:p>
    <w:sectPr w:rsidR="008606A8" w:rsidRPr="00E51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F25"/>
    <w:rsid w:val="0001057F"/>
    <w:rsid w:val="001525B9"/>
    <w:rsid w:val="001A6E1B"/>
    <w:rsid w:val="001D4731"/>
    <w:rsid w:val="002325EC"/>
    <w:rsid w:val="004107D5"/>
    <w:rsid w:val="006C3647"/>
    <w:rsid w:val="006C5EF9"/>
    <w:rsid w:val="00740CCE"/>
    <w:rsid w:val="0074523E"/>
    <w:rsid w:val="008606A8"/>
    <w:rsid w:val="008A042C"/>
    <w:rsid w:val="00967023"/>
    <w:rsid w:val="009C089F"/>
    <w:rsid w:val="00A56752"/>
    <w:rsid w:val="00B52443"/>
    <w:rsid w:val="00C3126A"/>
    <w:rsid w:val="00CD15B9"/>
    <w:rsid w:val="00D63B39"/>
    <w:rsid w:val="00D801C3"/>
    <w:rsid w:val="00E10C2D"/>
    <w:rsid w:val="00E51F25"/>
    <w:rsid w:val="00F037B5"/>
    <w:rsid w:val="00F45D46"/>
    <w:rsid w:val="00F66B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dcterms:created xsi:type="dcterms:W3CDTF">2023-02-25T19:06:00Z</dcterms:created>
  <dcterms:modified xsi:type="dcterms:W3CDTF">2023-05-15T19:37:00Z</dcterms:modified>
</cp:coreProperties>
</file>