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3A34" w:rsidRDefault="009E3A34" w:rsidP="009E3A34">
      <w:pPr>
        <w:bidi/>
        <w:jc w:val="both"/>
        <w:rPr>
          <w:rFonts w:ascii="Times New Roman" w:hAnsi="Times New Roman" w:cs="Times New Roman"/>
          <w:sz w:val="26"/>
          <w:szCs w:val="26"/>
          <w:rtl/>
          <w:lang w:bidi="ar-BH"/>
        </w:rPr>
      </w:pPr>
    </w:p>
    <w:p w:rsidR="009E3A34" w:rsidRPr="00A854AB" w:rsidRDefault="009E3A34" w:rsidP="009E3A34">
      <w:pPr>
        <w:bidi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BH"/>
        </w:rPr>
      </w:pPr>
      <w:r w:rsidRPr="00A854AB">
        <w:rPr>
          <w:rFonts w:ascii="Times New Roman" w:hAnsi="Times New Roman" w:cs="Times New Roman" w:hint="cs"/>
          <w:b/>
          <w:bCs/>
          <w:sz w:val="26"/>
          <w:szCs w:val="26"/>
          <w:rtl/>
          <w:lang w:bidi="ar-BH"/>
        </w:rPr>
        <w:t xml:space="preserve">عنوان البحث: </w:t>
      </w:r>
      <w:r w:rsidRPr="00A854AB">
        <w:rPr>
          <w:rFonts w:ascii="Times New Roman" w:hAnsi="Times New Roman" w:cs="Times New Roman"/>
          <w:b/>
          <w:bCs/>
          <w:sz w:val="26"/>
          <w:szCs w:val="26"/>
          <w:rtl/>
          <w:lang w:bidi="ar-BH"/>
        </w:rPr>
        <w:t>تعزيز مشاركة الطلاب وتفاعلهم في مناقشات الصف من خلال</w:t>
      </w:r>
      <w:r w:rsidRPr="00A854AB">
        <w:rPr>
          <w:rFonts w:ascii="Times New Roman" w:hAnsi="Times New Roman" w:cs="Times New Roman"/>
          <w:b/>
          <w:bCs/>
          <w:sz w:val="26"/>
          <w:szCs w:val="26"/>
          <w:lang w:bidi="ar-BH"/>
        </w:rPr>
        <w:t xml:space="preserve"> </w:t>
      </w:r>
      <w:r w:rsidRPr="00A854AB">
        <w:rPr>
          <w:rFonts w:ascii="Times New Roman" w:hAnsi="Times New Roman" w:cs="Times New Roman" w:hint="cs"/>
          <w:b/>
          <w:bCs/>
          <w:sz w:val="26"/>
          <w:szCs w:val="26"/>
          <w:rtl/>
          <w:lang w:bidi="ar-BH"/>
        </w:rPr>
        <w:t xml:space="preserve">استراتيجية </w:t>
      </w:r>
      <w:r w:rsidRPr="00A854AB">
        <w:rPr>
          <w:rFonts w:ascii="Times New Roman" w:hAnsi="Times New Roman" w:cs="Times New Roman"/>
          <w:b/>
          <w:bCs/>
          <w:sz w:val="26"/>
          <w:szCs w:val="26"/>
          <w:rtl/>
          <w:lang w:bidi="ar-BH"/>
        </w:rPr>
        <w:t>العمل الجماعي</w:t>
      </w:r>
    </w:p>
    <w:p w:rsidR="009E3A34" w:rsidRDefault="009E3A34" w:rsidP="006244FF">
      <w:pPr>
        <w:bidi/>
        <w:jc w:val="both"/>
        <w:rPr>
          <w:rFonts w:ascii="Times New Roman" w:hAnsi="Times New Roman" w:cs="Times New Roman"/>
          <w:sz w:val="26"/>
          <w:szCs w:val="26"/>
          <w:lang w:bidi="ar-BH"/>
        </w:rPr>
      </w:pPr>
    </w:p>
    <w:p w:rsidR="006244FF" w:rsidRPr="00A854AB" w:rsidRDefault="006244FF" w:rsidP="009E3A34">
      <w:pPr>
        <w:bidi/>
        <w:jc w:val="both"/>
        <w:rPr>
          <w:rFonts w:ascii="Times New Roman" w:hAnsi="Times New Roman" w:cs="Times New Roman"/>
          <w:b/>
          <w:bCs/>
          <w:sz w:val="26"/>
          <w:szCs w:val="26"/>
          <w:lang w:bidi="ar-BH"/>
        </w:rPr>
      </w:pPr>
      <w:r w:rsidRPr="00A854AB">
        <w:rPr>
          <w:rFonts w:ascii="Times New Roman" w:hAnsi="Times New Roman" w:cs="Times New Roman"/>
          <w:b/>
          <w:bCs/>
          <w:sz w:val="26"/>
          <w:szCs w:val="26"/>
          <w:rtl/>
          <w:lang w:bidi="ar-BH"/>
        </w:rPr>
        <w:t>ملخص</w:t>
      </w:r>
    </w:p>
    <w:p w:rsidR="006244FF" w:rsidRDefault="00EF5CE0" w:rsidP="007B6020">
      <w:pPr>
        <w:bidi/>
        <w:jc w:val="both"/>
        <w:rPr>
          <w:rFonts w:ascii="Times New Roman" w:hAnsi="Times New Roman" w:cs="Times New Roman"/>
          <w:sz w:val="26"/>
          <w:szCs w:val="26"/>
          <w:rtl/>
          <w:lang w:bidi="ar-BH"/>
        </w:rPr>
      </w:pPr>
      <w:bookmarkStart w:id="0" w:name="_GoBack"/>
      <w:r w:rsidRPr="00A854AB">
        <w:rPr>
          <w:rFonts w:ascii="Times New Roman" w:hAnsi="Times New Roman" w:cs="Times New Roman" w:hint="cs"/>
          <w:sz w:val="26"/>
          <w:szCs w:val="26"/>
          <w:rtl/>
          <w:lang w:bidi="ar-BH"/>
        </w:rPr>
        <w:t>ي</w:t>
      </w:r>
      <w:r w:rsidR="008B782D" w:rsidRPr="00A854AB">
        <w:rPr>
          <w:rFonts w:ascii="Times New Roman" w:hAnsi="Times New Roman" w:cs="Times New Roman" w:hint="cs"/>
          <w:sz w:val="26"/>
          <w:szCs w:val="26"/>
          <w:rtl/>
          <w:lang w:bidi="ar-BH"/>
        </w:rPr>
        <w:t xml:space="preserve">ركز </w:t>
      </w:r>
      <w:r w:rsidR="00C606C0" w:rsidRPr="00A854AB">
        <w:rPr>
          <w:rFonts w:ascii="Times New Roman" w:hAnsi="Times New Roman" w:cs="Times New Roman" w:hint="cs"/>
          <w:sz w:val="26"/>
          <w:szCs w:val="26"/>
          <w:rtl/>
          <w:lang w:bidi="ar-BH"/>
        </w:rPr>
        <w:t>هذ</w:t>
      </w:r>
      <w:r w:rsidRPr="00A854AB">
        <w:rPr>
          <w:rFonts w:ascii="Times New Roman" w:hAnsi="Times New Roman" w:cs="Times New Roman" w:hint="cs"/>
          <w:sz w:val="26"/>
          <w:szCs w:val="26"/>
          <w:rtl/>
          <w:lang w:bidi="ar-BH"/>
        </w:rPr>
        <w:t>ا</w:t>
      </w:r>
      <w:r w:rsidR="00C606C0" w:rsidRPr="00A854AB">
        <w:rPr>
          <w:rFonts w:ascii="Times New Roman" w:hAnsi="Times New Roman" w:cs="Times New Roman" w:hint="cs"/>
          <w:sz w:val="26"/>
          <w:szCs w:val="26"/>
          <w:rtl/>
          <w:lang w:bidi="ar-BH"/>
        </w:rPr>
        <w:t xml:space="preserve"> </w:t>
      </w:r>
      <w:r w:rsidRPr="00A854AB">
        <w:rPr>
          <w:rFonts w:ascii="Times New Roman" w:hAnsi="Times New Roman" w:cs="Times New Roman" w:hint="cs"/>
          <w:sz w:val="26"/>
          <w:szCs w:val="26"/>
          <w:rtl/>
          <w:lang w:bidi="ar-BH"/>
        </w:rPr>
        <w:t>البحث</w:t>
      </w:r>
      <w:r w:rsidR="00C606C0" w:rsidRPr="00A854AB">
        <w:rPr>
          <w:rFonts w:ascii="Times New Roman" w:hAnsi="Times New Roman" w:cs="Times New Roman" w:hint="cs"/>
          <w:sz w:val="26"/>
          <w:szCs w:val="26"/>
          <w:rtl/>
          <w:lang w:bidi="ar-BH"/>
        </w:rPr>
        <w:t xml:space="preserve"> على </w:t>
      </w:r>
      <w:r w:rsidR="002C5CBB" w:rsidRPr="00A854AB">
        <w:rPr>
          <w:rFonts w:ascii="Times New Roman" w:hAnsi="Times New Roman" w:cs="Times New Roman" w:hint="cs"/>
          <w:sz w:val="26"/>
          <w:szCs w:val="26"/>
          <w:rtl/>
          <w:lang w:bidi="ar-BH"/>
        </w:rPr>
        <w:t>ظاهرة</w:t>
      </w:r>
      <w:r w:rsidR="00C606C0" w:rsidRPr="00A854AB">
        <w:rPr>
          <w:rFonts w:ascii="Times New Roman" w:hAnsi="Times New Roman" w:cs="Times New Roman" w:hint="cs"/>
          <w:sz w:val="26"/>
          <w:szCs w:val="26"/>
          <w:rtl/>
          <w:lang w:bidi="ar-BH"/>
        </w:rPr>
        <w:t xml:space="preserve"> </w:t>
      </w:r>
      <w:r w:rsidR="000E799D" w:rsidRPr="00A854AB">
        <w:rPr>
          <w:rFonts w:ascii="Times New Roman" w:hAnsi="Times New Roman" w:cs="Times New Roman" w:hint="cs"/>
          <w:sz w:val="26"/>
          <w:szCs w:val="26"/>
          <w:rtl/>
          <w:lang w:bidi="ar-BH"/>
        </w:rPr>
        <w:t>ضعف</w:t>
      </w:r>
      <w:r w:rsidR="00C606C0" w:rsidRPr="00A854AB">
        <w:rPr>
          <w:rFonts w:ascii="Times New Roman" w:hAnsi="Times New Roman" w:cs="Times New Roman" w:hint="cs"/>
          <w:sz w:val="26"/>
          <w:szCs w:val="26"/>
          <w:rtl/>
          <w:lang w:bidi="ar-BH"/>
        </w:rPr>
        <w:t xml:space="preserve"> مشاركة الطلاب </w:t>
      </w:r>
      <w:r w:rsidR="000E799D" w:rsidRPr="00A854AB">
        <w:rPr>
          <w:rFonts w:ascii="Times New Roman" w:hAnsi="Times New Roman" w:cs="Times New Roman" w:hint="cs"/>
          <w:sz w:val="26"/>
          <w:szCs w:val="26"/>
          <w:rtl/>
          <w:lang w:bidi="ar-BH"/>
        </w:rPr>
        <w:t>و</w:t>
      </w:r>
      <w:r w:rsidR="000E799D" w:rsidRPr="00A854AB">
        <w:rPr>
          <w:rFonts w:ascii="Times New Roman" w:hAnsi="Times New Roman" w:cs="Times New Roman" w:hint="cs"/>
          <w:sz w:val="26"/>
          <w:szCs w:val="26"/>
          <w:rtl/>
          <w:lang w:bidi="ar-BH"/>
        </w:rPr>
        <w:t>التفاعل</w:t>
      </w:r>
      <w:r w:rsidR="00B0394F" w:rsidRPr="00A854AB">
        <w:rPr>
          <w:rFonts w:ascii="Times New Roman" w:hAnsi="Times New Roman" w:cs="Times New Roman" w:hint="cs"/>
          <w:sz w:val="26"/>
          <w:szCs w:val="26"/>
          <w:rtl/>
          <w:lang w:bidi="ar-BH"/>
        </w:rPr>
        <w:t xml:space="preserve"> </w:t>
      </w:r>
      <w:r w:rsidR="005A18DD" w:rsidRPr="00A854AB">
        <w:rPr>
          <w:rFonts w:ascii="Times New Roman" w:hAnsi="Times New Roman" w:cs="Times New Roman" w:hint="cs"/>
          <w:sz w:val="26"/>
          <w:szCs w:val="26"/>
          <w:rtl/>
          <w:lang w:bidi="ar-BH"/>
        </w:rPr>
        <w:t xml:space="preserve">في المناقشات </w:t>
      </w:r>
      <w:r w:rsidR="005A18DD" w:rsidRPr="00A854AB">
        <w:rPr>
          <w:rFonts w:ascii="Times New Roman" w:hAnsi="Times New Roman" w:cs="Times New Roman" w:hint="cs"/>
          <w:sz w:val="26"/>
          <w:szCs w:val="26"/>
          <w:rtl/>
          <w:lang w:bidi="ar-BH"/>
        </w:rPr>
        <w:t>الصفية</w:t>
      </w:r>
      <w:r w:rsidR="00EE02B9" w:rsidRPr="00A854AB">
        <w:rPr>
          <w:rFonts w:ascii="Times New Roman" w:hAnsi="Times New Roman" w:cs="Times New Roman" w:hint="cs"/>
          <w:sz w:val="26"/>
          <w:szCs w:val="26"/>
          <w:rtl/>
          <w:lang w:bidi="ar-BH"/>
        </w:rPr>
        <w:t xml:space="preserve"> </w:t>
      </w:r>
      <w:r w:rsidR="004D35E2" w:rsidRPr="00A854AB">
        <w:rPr>
          <w:rFonts w:ascii="Times New Roman" w:hAnsi="Times New Roman" w:cs="Times New Roman" w:hint="cs"/>
          <w:sz w:val="26"/>
          <w:szCs w:val="26"/>
          <w:rtl/>
          <w:lang w:bidi="ar-BH"/>
        </w:rPr>
        <w:t>و</w:t>
      </w:r>
      <w:r w:rsidR="008B782D" w:rsidRPr="00A854AB">
        <w:rPr>
          <w:rFonts w:ascii="Times New Roman" w:hAnsi="Times New Roman" w:cs="Times New Roman" w:hint="cs"/>
          <w:sz w:val="26"/>
          <w:szCs w:val="26"/>
          <w:rtl/>
          <w:lang w:bidi="ar-BH"/>
        </w:rPr>
        <w:t xml:space="preserve">تحليل </w:t>
      </w:r>
      <w:r w:rsidR="004D35E2" w:rsidRPr="00A854AB">
        <w:rPr>
          <w:rFonts w:ascii="Times New Roman" w:hAnsi="Times New Roman" w:cs="Times New Roman" w:hint="cs"/>
          <w:sz w:val="26"/>
          <w:szCs w:val="26"/>
          <w:rtl/>
          <w:lang w:bidi="ar-BH"/>
        </w:rPr>
        <w:t>علاقته</w:t>
      </w:r>
      <w:r w:rsidR="008B782D" w:rsidRPr="00A854AB">
        <w:rPr>
          <w:rFonts w:ascii="Times New Roman" w:hAnsi="Times New Roman" w:cs="Times New Roman" w:hint="cs"/>
          <w:sz w:val="26"/>
          <w:szCs w:val="26"/>
          <w:rtl/>
          <w:lang w:bidi="ar-BH"/>
        </w:rPr>
        <w:t>ا</w:t>
      </w:r>
      <w:r w:rsidR="004D35E2" w:rsidRPr="00A854AB">
        <w:rPr>
          <w:rFonts w:ascii="Times New Roman" w:hAnsi="Times New Roman" w:cs="Times New Roman" w:hint="cs"/>
          <w:sz w:val="26"/>
          <w:szCs w:val="26"/>
          <w:rtl/>
          <w:lang w:bidi="ar-BH"/>
        </w:rPr>
        <w:t xml:space="preserve"> بالتحصيل الأكاديمي.</w:t>
      </w:r>
      <w:r w:rsidR="002C5CBB" w:rsidRPr="00A854AB">
        <w:rPr>
          <w:rFonts w:ascii="Times New Roman" w:hAnsi="Times New Roman" w:cs="Times New Roman" w:hint="cs"/>
          <w:sz w:val="26"/>
          <w:szCs w:val="26"/>
          <w:rtl/>
          <w:lang w:bidi="ar-BH"/>
        </w:rPr>
        <w:t xml:space="preserve"> </w:t>
      </w:r>
      <w:r w:rsidR="00D37906" w:rsidRPr="00A854AB">
        <w:rPr>
          <w:rFonts w:ascii="Times New Roman" w:hAnsi="Times New Roman" w:cs="Times New Roman" w:hint="cs"/>
          <w:sz w:val="26"/>
          <w:szCs w:val="26"/>
          <w:rtl/>
          <w:lang w:bidi="ar-BH"/>
        </w:rPr>
        <w:t>يجد</w:t>
      </w:r>
      <w:r w:rsidR="007B6020" w:rsidRPr="00A854AB">
        <w:rPr>
          <w:rFonts w:ascii="Times New Roman" w:hAnsi="Times New Roman" w:cs="Times New Roman" w:hint="cs"/>
          <w:sz w:val="26"/>
          <w:szCs w:val="26"/>
          <w:rtl/>
          <w:lang w:bidi="ar-BH"/>
        </w:rPr>
        <w:t xml:space="preserve"> </w:t>
      </w:r>
      <w:r w:rsidR="00D37906" w:rsidRPr="00A854AB">
        <w:rPr>
          <w:rFonts w:ascii="Times New Roman" w:hAnsi="Times New Roman" w:cs="Times New Roman" w:hint="cs"/>
          <w:sz w:val="26"/>
          <w:szCs w:val="26"/>
          <w:rtl/>
          <w:lang w:bidi="ar-BH"/>
        </w:rPr>
        <w:t>كثير من المعلمين ان هناك عددا قليلا من الطلاب الذين يشاركون بنشاط وفاعلية في المناقشات الجماعية داخ</w:t>
      </w:r>
      <w:r w:rsidR="004D35E2" w:rsidRPr="00A854AB">
        <w:rPr>
          <w:rFonts w:ascii="Times New Roman" w:hAnsi="Times New Roman" w:cs="Times New Roman" w:hint="cs"/>
          <w:sz w:val="26"/>
          <w:szCs w:val="26"/>
          <w:rtl/>
          <w:lang w:bidi="ar-BH"/>
        </w:rPr>
        <w:t xml:space="preserve">ل الصف، الأمر الذي يستوجب تبني استراتيجيات </w:t>
      </w:r>
      <w:r w:rsidR="009638E2" w:rsidRPr="00A854AB">
        <w:rPr>
          <w:rFonts w:ascii="Times New Roman" w:hAnsi="Times New Roman" w:cs="Times New Roman" w:hint="cs"/>
          <w:sz w:val="26"/>
          <w:szCs w:val="26"/>
          <w:rtl/>
          <w:lang w:bidi="ar-BH"/>
        </w:rPr>
        <w:t>ل</w:t>
      </w:r>
      <w:r w:rsidR="004D35E2" w:rsidRPr="00A854AB">
        <w:rPr>
          <w:rFonts w:ascii="Times New Roman" w:hAnsi="Times New Roman" w:cs="Times New Roman" w:hint="cs"/>
          <w:sz w:val="26"/>
          <w:szCs w:val="26"/>
          <w:rtl/>
          <w:lang w:bidi="ar-BH"/>
        </w:rPr>
        <w:t>تشجيع التفاعل والمشاركة بشكل أكبر</w:t>
      </w:r>
      <w:r w:rsidR="008B782D" w:rsidRPr="00A854AB">
        <w:rPr>
          <w:rFonts w:ascii="Times New Roman" w:hAnsi="Times New Roman" w:cs="Times New Roman" w:hint="cs"/>
          <w:sz w:val="26"/>
          <w:szCs w:val="26"/>
          <w:rtl/>
          <w:lang w:bidi="ar-BH"/>
        </w:rPr>
        <w:t>، وذلك</w:t>
      </w:r>
      <w:r w:rsidR="004D35E2" w:rsidRPr="00A854AB">
        <w:rPr>
          <w:rFonts w:ascii="Times New Roman" w:hAnsi="Times New Roman" w:cs="Times New Roman" w:hint="cs"/>
          <w:sz w:val="26"/>
          <w:szCs w:val="26"/>
          <w:rtl/>
          <w:lang w:bidi="ar-BH"/>
        </w:rPr>
        <w:t xml:space="preserve"> بناء على</w:t>
      </w:r>
      <w:r w:rsidR="008B782D" w:rsidRPr="00A854AB">
        <w:rPr>
          <w:rFonts w:ascii="Times New Roman" w:hAnsi="Times New Roman" w:cs="Times New Roman" w:hint="cs"/>
          <w:sz w:val="26"/>
          <w:szCs w:val="26"/>
          <w:rtl/>
          <w:lang w:bidi="ar-BH"/>
        </w:rPr>
        <w:t xml:space="preserve"> الواقع العملي و</w:t>
      </w:r>
      <w:r w:rsidR="009638E2" w:rsidRPr="00A854AB">
        <w:rPr>
          <w:rFonts w:ascii="Times New Roman" w:hAnsi="Times New Roman" w:cs="Times New Roman" w:hint="cs"/>
          <w:sz w:val="26"/>
          <w:szCs w:val="26"/>
          <w:rtl/>
          <w:lang w:bidi="ar-BH"/>
        </w:rPr>
        <w:t xml:space="preserve">نتائج </w:t>
      </w:r>
      <w:r w:rsidR="008B782D" w:rsidRPr="00A854AB">
        <w:rPr>
          <w:rFonts w:ascii="Times New Roman" w:hAnsi="Times New Roman" w:cs="Times New Roman" w:hint="cs"/>
          <w:sz w:val="26"/>
          <w:szCs w:val="26"/>
          <w:rtl/>
          <w:lang w:bidi="ar-BH"/>
        </w:rPr>
        <w:t xml:space="preserve">البحث </w:t>
      </w:r>
      <w:r w:rsidR="004D35E2" w:rsidRPr="00A854AB">
        <w:rPr>
          <w:rFonts w:ascii="Times New Roman" w:hAnsi="Times New Roman" w:cs="Times New Roman" w:hint="cs"/>
          <w:sz w:val="26"/>
          <w:szCs w:val="26"/>
          <w:rtl/>
          <w:lang w:bidi="ar-BH"/>
        </w:rPr>
        <w:t>الميداني.</w:t>
      </w:r>
      <w:r w:rsidR="00CF0FE6" w:rsidRPr="00A854AB">
        <w:rPr>
          <w:rFonts w:ascii="Times New Roman" w:hAnsi="Times New Roman" w:cs="Times New Roman" w:hint="cs"/>
          <w:sz w:val="26"/>
          <w:szCs w:val="26"/>
          <w:rtl/>
          <w:lang w:bidi="ar-BH"/>
        </w:rPr>
        <w:t xml:space="preserve"> استخدم هذا البحث استراتيجية العمل الجماعي</w:t>
      </w:r>
      <w:r w:rsidR="007B6020" w:rsidRPr="00A854AB">
        <w:rPr>
          <w:rFonts w:ascii="Times New Roman" w:hAnsi="Times New Roman" w:cs="Times New Roman" w:hint="cs"/>
          <w:sz w:val="26"/>
          <w:szCs w:val="26"/>
          <w:rtl/>
          <w:lang w:bidi="ar-BH"/>
        </w:rPr>
        <w:t>،</w:t>
      </w:r>
      <w:r w:rsidR="00CF0FE6" w:rsidRPr="00A854AB">
        <w:rPr>
          <w:rFonts w:ascii="Times New Roman" w:hAnsi="Times New Roman" w:cs="Times New Roman" w:hint="cs"/>
          <w:sz w:val="26"/>
          <w:szCs w:val="26"/>
          <w:rtl/>
          <w:lang w:bidi="ar-BH"/>
        </w:rPr>
        <w:t xml:space="preserve"> والتي </w:t>
      </w:r>
      <w:r w:rsidR="00E411D3" w:rsidRPr="00A854AB">
        <w:rPr>
          <w:rFonts w:ascii="Times New Roman" w:hAnsi="Times New Roman" w:cs="Times New Roman" w:hint="cs"/>
          <w:sz w:val="26"/>
          <w:szCs w:val="26"/>
          <w:rtl/>
          <w:lang w:bidi="ar-BH"/>
        </w:rPr>
        <w:t>تعد أحد أبرز الاستراتيجيات التي يتم استخد</w:t>
      </w:r>
      <w:r w:rsidR="00CF7B2D" w:rsidRPr="00A854AB">
        <w:rPr>
          <w:rFonts w:ascii="Times New Roman" w:hAnsi="Times New Roman" w:cs="Times New Roman" w:hint="cs"/>
          <w:sz w:val="26"/>
          <w:szCs w:val="26"/>
          <w:rtl/>
          <w:lang w:bidi="ar-BH"/>
        </w:rPr>
        <w:t xml:space="preserve">امها لتعزيز </w:t>
      </w:r>
      <w:r w:rsidR="00E411D3" w:rsidRPr="00A854AB">
        <w:rPr>
          <w:rFonts w:ascii="Times New Roman" w:hAnsi="Times New Roman" w:cs="Times New Roman" w:hint="cs"/>
          <w:sz w:val="26"/>
          <w:szCs w:val="26"/>
          <w:rtl/>
          <w:lang w:bidi="ar-BH"/>
        </w:rPr>
        <w:t>تفاعل</w:t>
      </w:r>
      <w:r w:rsidR="00CF7B2D" w:rsidRPr="00A854AB">
        <w:rPr>
          <w:rFonts w:ascii="Times New Roman" w:hAnsi="Times New Roman" w:cs="Times New Roman" w:hint="cs"/>
          <w:sz w:val="26"/>
          <w:szCs w:val="26"/>
          <w:rtl/>
          <w:lang w:bidi="ar-BH"/>
        </w:rPr>
        <w:t xml:space="preserve"> الطلاب ومشاركتهم في المناقشات الصفية</w:t>
      </w:r>
      <w:r w:rsidRPr="00A854AB">
        <w:rPr>
          <w:rFonts w:ascii="Times New Roman" w:hAnsi="Times New Roman" w:cs="Times New Roman" w:hint="cs"/>
          <w:sz w:val="26"/>
          <w:szCs w:val="26"/>
          <w:rtl/>
          <w:lang w:bidi="ar-BH"/>
        </w:rPr>
        <w:t xml:space="preserve">. </w:t>
      </w:r>
      <w:r w:rsidR="00CF0FE6" w:rsidRPr="00A854AB">
        <w:rPr>
          <w:rFonts w:ascii="Times New Roman" w:hAnsi="Times New Roman" w:cs="Times New Roman" w:hint="cs"/>
          <w:sz w:val="26"/>
          <w:szCs w:val="26"/>
          <w:rtl/>
          <w:lang w:bidi="ar-BH"/>
        </w:rPr>
        <w:t>ويهدف</w:t>
      </w:r>
      <w:r w:rsidRPr="00A854AB">
        <w:rPr>
          <w:rFonts w:ascii="Times New Roman" w:hAnsi="Times New Roman" w:cs="Times New Roman" w:hint="cs"/>
          <w:sz w:val="26"/>
          <w:szCs w:val="26"/>
          <w:rtl/>
          <w:lang w:bidi="ar-BH"/>
        </w:rPr>
        <w:t xml:space="preserve"> </w:t>
      </w:r>
      <w:r w:rsidR="00EE02B9" w:rsidRPr="00A854AB">
        <w:rPr>
          <w:rFonts w:ascii="Times New Roman" w:hAnsi="Times New Roman" w:cs="Times New Roman" w:hint="cs"/>
          <w:sz w:val="26"/>
          <w:szCs w:val="26"/>
          <w:rtl/>
          <w:lang w:bidi="ar-BH"/>
        </w:rPr>
        <w:t xml:space="preserve">البحث الى </w:t>
      </w:r>
      <w:r w:rsidR="00475243" w:rsidRPr="00A854AB">
        <w:rPr>
          <w:rFonts w:ascii="Times New Roman" w:hAnsi="Times New Roman" w:cs="Times New Roman" w:hint="cs"/>
          <w:sz w:val="26"/>
          <w:szCs w:val="26"/>
          <w:rtl/>
          <w:lang w:bidi="ar-BH"/>
        </w:rPr>
        <w:t>قياس</w:t>
      </w:r>
      <w:r w:rsidR="00EE02B9" w:rsidRPr="00A854AB">
        <w:rPr>
          <w:rFonts w:ascii="Times New Roman" w:hAnsi="Times New Roman" w:cs="Times New Roman" w:hint="cs"/>
          <w:sz w:val="26"/>
          <w:szCs w:val="26"/>
          <w:rtl/>
          <w:lang w:bidi="ar-BH"/>
        </w:rPr>
        <w:t xml:space="preserve"> ف</w:t>
      </w:r>
      <w:r w:rsidR="00475243" w:rsidRPr="00A854AB">
        <w:rPr>
          <w:rFonts w:ascii="Times New Roman" w:hAnsi="Times New Roman" w:cs="Times New Roman" w:hint="cs"/>
          <w:sz w:val="26"/>
          <w:szCs w:val="26"/>
          <w:rtl/>
          <w:lang w:bidi="ar-BH"/>
        </w:rPr>
        <w:t>ا</w:t>
      </w:r>
      <w:r w:rsidR="00EE02B9" w:rsidRPr="00A854AB">
        <w:rPr>
          <w:rFonts w:ascii="Times New Roman" w:hAnsi="Times New Roman" w:cs="Times New Roman" w:hint="cs"/>
          <w:sz w:val="26"/>
          <w:szCs w:val="26"/>
          <w:rtl/>
          <w:lang w:bidi="ar-BH"/>
        </w:rPr>
        <w:t xml:space="preserve">علية </w:t>
      </w:r>
      <w:r w:rsidRPr="00A854AB">
        <w:rPr>
          <w:rFonts w:ascii="Times New Roman" w:hAnsi="Times New Roman" w:cs="Times New Roman" w:hint="cs"/>
          <w:sz w:val="26"/>
          <w:szCs w:val="26"/>
          <w:rtl/>
          <w:lang w:bidi="ar-BH"/>
        </w:rPr>
        <w:t xml:space="preserve">هذه الاستراتيجية </w:t>
      </w:r>
      <w:r w:rsidR="00EF3FC5" w:rsidRPr="00A854AB">
        <w:rPr>
          <w:rFonts w:ascii="Times New Roman" w:hAnsi="Times New Roman" w:cs="Times New Roman" w:hint="cs"/>
          <w:sz w:val="26"/>
          <w:szCs w:val="26"/>
          <w:rtl/>
          <w:lang w:bidi="ar-BH"/>
        </w:rPr>
        <w:t xml:space="preserve">في تحفيز المشاركة والتفاعل </w:t>
      </w:r>
      <w:r w:rsidR="00CF0FE6" w:rsidRPr="00A854AB">
        <w:rPr>
          <w:rFonts w:ascii="Times New Roman" w:hAnsi="Times New Roman" w:cs="Times New Roman" w:hint="cs"/>
          <w:sz w:val="26"/>
          <w:szCs w:val="26"/>
          <w:rtl/>
          <w:lang w:bidi="ar-BH"/>
        </w:rPr>
        <w:t xml:space="preserve">تحديدا </w:t>
      </w:r>
      <w:r w:rsidR="00EF3FC5" w:rsidRPr="00A854AB">
        <w:rPr>
          <w:rFonts w:ascii="Times New Roman" w:hAnsi="Times New Roman" w:cs="Times New Roman" w:hint="cs"/>
          <w:sz w:val="26"/>
          <w:szCs w:val="26"/>
          <w:rtl/>
          <w:lang w:bidi="ar-BH"/>
        </w:rPr>
        <w:t xml:space="preserve">في مقرر </w:t>
      </w:r>
      <w:r w:rsidR="00EF3FC5" w:rsidRPr="00A854AB">
        <w:rPr>
          <w:rFonts w:ascii="Times New Roman" w:hAnsi="Times New Roman" w:cs="Times New Roman"/>
          <w:sz w:val="26"/>
          <w:szCs w:val="26"/>
          <w:rtl/>
          <w:lang w:bidi="ar-BH"/>
        </w:rPr>
        <w:t xml:space="preserve">نظم </w:t>
      </w:r>
      <w:r w:rsidR="00EF3FC5" w:rsidRPr="00A854AB">
        <w:rPr>
          <w:rFonts w:ascii="Times New Roman" w:hAnsi="Times New Roman" w:cs="Times New Roman" w:hint="cs"/>
          <w:sz w:val="26"/>
          <w:szCs w:val="26"/>
          <w:rtl/>
          <w:lang w:bidi="ar-BH"/>
        </w:rPr>
        <w:t>ال</w:t>
      </w:r>
      <w:r w:rsidR="00EF3FC5" w:rsidRPr="00A854AB">
        <w:rPr>
          <w:rFonts w:ascii="Times New Roman" w:hAnsi="Times New Roman" w:cs="Times New Roman"/>
          <w:sz w:val="26"/>
          <w:szCs w:val="26"/>
          <w:rtl/>
          <w:lang w:bidi="ar-BH"/>
        </w:rPr>
        <w:t xml:space="preserve">معلومات </w:t>
      </w:r>
      <w:r w:rsidR="00EF3FC5" w:rsidRPr="00A854AB">
        <w:rPr>
          <w:rFonts w:ascii="Times New Roman" w:hAnsi="Times New Roman" w:cs="Times New Roman" w:hint="cs"/>
          <w:sz w:val="26"/>
          <w:szCs w:val="26"/>
          <w:rtl/>
          <w:lang w:bidi="ar-BH"/>
        </w:rPr>
        <w:t>الإدارية</w:t>
      </w:r>
      <w:r w:rsidR="004B1C2F" w:rsidRPr="00A854AB">
        <w:rPr>
          <w:rFonts w:ascii="Times New Roman" w:hAnsi="Times New Roman" w:cs="Times New Roman" w:hint="cs"/>
          <w:sz w:val="26"/>
          <w:szCs w:val="26"/>
          <w:rtl/>
          <w:lang w:bidi="ar-BH"/>
        </w:rPr>
        <w:t xml:space="preserve"> </w:t>
      </w:r>
      <w:r w:rsidR="001258DD" w:rsidRPr="00A854AB">
        <w:rPr>
          <w:rFonts w:ascii="Times New Roman" w:hAnsi="Times New Roman" w:cs="Times New Roman" w:hint="cs"/>
          <w:sz w:val="26"/>
          <w:szCs w:val="26"/>
          <w:rtl/>
          <w:lang w:bidi="ar-BH"/>
        </w:rPr>
        <w:t xml:space="preserve">من خلال </w:t>
      </w:r>
      <w:r w:rsidR="00977FF8" w:rsidRPr="00A854AB">
        <w:rPr>
          <w:rFonts w:ascii="Times New Roman" w:hAnsi="Times New Roman" w:cs="Times New Roman" w:hint="cs"/>
          <w:sz w:val="26"/>
          <w:szCs w:val="26"/>
          <w:rtl/>
          <w:lang w:bidi="ar-BH"/>
        </w:rPr>
        <w:t xml:space="preserve">الإجابة على </w:t>
      </w:r>
      <w:r w:rsidR="001258DD" w:rsidRPr="00A854AB">
        <w:rPr>
          <w:rFonts w:ascii="Times New Roman" w:hAnsi="Times New Roman" w:cs="Times New Roman" w:hint="cs"/>
          <w:sz w:val="26"/>
          <w:szCs w:val="26"/>
          <w:rtl/>
          <w:lang w:bidi="ar-BH"/>
        </w:rPr>
        <w:t>الأسئلة التالية: 1-</w:t>
      </w:r>
      <w:r w:rsidR="00553F8D" w:rsidRPr="00A854AB">
        <w:rPr>
          <w:rFonts w:ascii="Times New Roman" w:hAnsi="Times New Roman" w:cs="Times New Roman" w:hint="cs"/>
          <w:sz w:val="26"/>
          <w:szCs w:val="26"/>
          <w:rtl/>
          <w:lang w:bidi="ar-BH"/>
        </w:rPr>
        <w:t xml:space="preserve"> </w:t>
      </w:r>
      <w:r w:rsidR="00977FF8" w:rsidRPr="00A854AB">
        <w:rPr>
          <w:rFonts w:ascii="Times New Roman" w:hAnsi="Times New Roman" w:cs="Times New Roman" w:hint="cs"/>
          <w:sz w:val="26"/>
          <w:szCs w:val="26"/>
          <w:rtl/>
          <w:lang w:bidi="ar-BH"/>
        </w:rPr>
        <w:t>ما</w:t>
      </w:r>
      <w:r w:rsidR="00553F8D" w:rsidRPr="00A854AB">
        <w:rPr>
          <w:rFonts w:ascii="Times New Roman" w:hAnsi="Times New Roman" w:cs="Times New Roman" w:hint="cs"/>
          <w:sz w:val="26"/>
          <w:szCs w:val="26"/>
          <w:rtl/>
          <w:lang w:bidi="ar-BH"/>
        </w:rPr>
        <w:t xml:space="preserve"> </w:t>
      </w:r>
      <w:r w:rsidR="00386347" w:rsidRPr="00A854AB">
        <w:rPr>
          <w:rFonts w:ascii="Times New Roman" w:hAnsi="Times New Roman" w:cs="Times New Roman" w:hint="cs"/>
          <w:sz w:val="26"/>
          <w:szCs w:val="26"/>
          <w:rtl/>
          <w:lang w:bidi="ar-BH"/>
        </w:rPr>
        <w:t>ت</w:t>
      </w:r>
      <w:r w:rsidR="00977FF8" w:rsidRPr="00A854AB">
        <w:rPr>
          <w:rFonts w:ascii="Times New Roman" w:hAnsi="Times New Roman" w:cs="Times New Roman" w:hint="cs"/>
          <w:sz w:val="26"/>
          <w:szCs w:val="26"/>
          <w:rtl/>
          <w:lang w:bidi="ar-BH"/>
        </w:rPr>
        <w:t xml:space="preserve">أثير </w:t>
      </w:r>
      <w:r w:rsidR="00EE02B9" w:rsidRPr="00A854AB">
        <w:rPr>
          <w:rFonts w:ascii="Times New Roman" w:hAnsi="Times New Roman" w:cs="Times New Roman"/>
          <w:sz w:val="26"/>
          <w:szCs w:val="26"/>
          <w:rtl/>
          <w:lang w:bidi="ar-BH"/>
        </w:rPr>
        <w:t xml:space="preserve">أنشطة العمل الجماعي </w:t>
      </w:r>
      <w:r w:rsidR="00977FF8" w:rsidRPr="00A854AB">
        <w:rPr>
          <w:rFonts w:ascii="Times New Roman" w:hAnsi="Times New Roman" w:cs="Times New Roman" w:hint="cs"/>
          <w:sz w:val="26"/>
          <w:szCs w:val="26"/>
          <w:rtl/>
          <w:lang w:bidi="ar-BH"/>
        </w:rPr>
        <w:t>في</w:t>
      </w:r>
      <w:r w:rsidR="00EE02B9" w:rsidRPr="00A854AB">
        <w:rPr>
          <w:rFonts w:ascii="Times New Roman" w:hAnsi="Times New Roman" w:cs="Times New Roman"/>
          <w:sz w:val="26"/>
          <w:szCs w:val="26"/>
          <w:rtl/>
          <w:lang w:bidi="ar-BH"/>
        </w:rPr>
        <w:t xml:space="preserve"> مشاركة الطلاب </w:t>
      </w:r>
      <w:r w:rsidR="00553F8D" w:rsidRPr="00A854AB">
        <w:rPr>
          <w:rFonts w:ascii="Times New Roman" w:hAnsi="Times New Roman" w:cs="Times New Roman" w:hint="cs"/>
          <w:sz w:val="26"/>
          <w:szCs w:val="26"/>
          <w:rtl/>
          <w:lang w:bidi="ar-BH"/>
        </w:rPr>
        <w:t>و</w:t>
      </w:r>
      <w:r w:rsidR="00D63228" w:rsidRPr="00A854AB">
        <w:rPr>
          <w:rFonts w:ascii="Times New Roman" w:hAnsi="Times New Roman" w:cs="Times New Roman" w:hint="cs"/>
          <w:sz w:val="26"/>
          <w:szCs w:val="26"/>
          <w:rtl/>
          <w:lang w:bidi="ar-BH"/>
        </w:rPr>
        <w:t>تفاعلهم</w:t>
      </w:r>
      <w:r w:rsidR="00EF3FC5" w:rsidRPr="00A854AB">
        <w:rPr>
          <w:rFonts w:ascii="Times New Roman" w:hAnsi="Times New Roman" w:cs="Times New Roman" w:hint="cs"/>
          <w:sz w:val="26"/>
          <w:szCs w:val="26"/>
          <w:rtl/>
          <w:lang w:bidi="ar-BH"/>
        </w:rPr>
        <w:t xml:space="preserve"> في</w:t>
      </w:r>
      <w:r w:rsidR="004B2F29" w:rsidRPr="00A854AB">
        <w:rPr>
          <w:rFonts w:ascii="Times New Roman" w:hAnsi="Times New Roman" w:cs="Times New Roman" w:hint="cs"/>
          <w:sz w:val="26"/>
          <w:szCs w:val="26"/>
          <w:rtl/>
          <w:lang w:bidi="ar-BH"/>
        </w:rPr>
        <w:t xml:space="preserve"> المناقشات الجماعية داخل الصف</w:t>
      </w:r>
      <w:r w:rsidR="00EF3FC5" w:rsidRPr="00A854AB">
        <w:rPr>
          <w:rFonts w:ascii="Times New Roman" w:hAnsi="Times New Roman" w:cs="Times New Roman" w:hint="cs"/>
          <w:sz w:val="26"/>
          <w:szCs w:val="26"/>
          <w:rtl/>
          <w:lang w:bidi="ar-BH"/>
        </w:rPr>
        <w:t xml:space="preserve"> </w:t>
      </w:r>
      <w:r w:rsidR="001258DD" w:rsidRPr="00A854AB">
        <w:rPr>
          <w:rFonts w:ascii="Times New Roman" w:hAnsi="Times New Roman" w:cs="Times New Roman" w:hint="cs"/>
          <w:sz w:val="26"/>
          <w:szCs w:val="26"/>
          <w:rtl/>
          <w:lang w:bidi="ar-BH"/>
        </w:rPr>
        <w:t xml:space="preserve">2- </w:t>
      </w:r>
      <w:r w:rsidR="00756979" w:rsidRPr="00A854AB">
        <w:rPr>
          <w:rFonts w:ascii="Times New Roman" w:hAnsi="Times New Roman" w:cs="Times New Roman" w:hint="cs"/>
          <w:sz w:val="26"/>
          <w:szCs w:val="26"/>
          <w:rtl/>
          <w:lang w:bidi="ar-BH"/>
        </w:rPr>
        <w:t>ما</w:t>
      </w:r>
      <w:r w:rsidR="00EE02B9" w:rsidRPr="00A854AB">
        <w:rPr>
          <w:rFonts w:ascii="Times New Roman" w:hAnsi="Times New Roman" w:cs="Times New Roman"/>
          <w:sz w:val="26"/>
          <w:szCs w:val="26"/>
          <w:rtl/>
          <w:lang w:bidi="ar-BH"/>
        </w:rPr>
        <w:t xml:space="preserve"> </w:t>
      </w:r>
      <w:r w:rsidR="00473718" w:rsidRPr="00A854AB">
        <w:rPr>
          <w:rFonts w:ascii="Times New Roman" w:hAnsi="Times New Roman" w:cs="Times New Roman" w:hint="cs"/>
          <w:sz w:val="26"/>
          <w:szCs w:val="26"/>
          <w:rtl/>
          <w:lang w:bidi="ar-BH"/>
        </w:rPr>
        <w:t xml:space="preserve">تأثير </w:t>
      </w:r>
      <w:r w:rsidR="00EE02B9" w:rsidRPr="00A854AB">
        <w:rPr>
          <w:rFonts w:ascii="Times New Roman" w:hAnsi="Times New Roman" w:cs="Times New Roman"/>
          <w:sz w:val="26"/>
          <w:szCs w:val="26"/>
          <w:rtl/>
          <w:lang w:bidi="ar-BH"/>
        </w:rPr>
        <w:t xml:space="preserve">أنشطة العمل الجماعي في تحصيل الطلاب في </w:t>
      </w:r>
      <w:r w:rsidR="00756979" w:rsidRPr="00A854AB">
        <w:rPr>
          <w:rFonts w:ascii="Times New Roman" w:hAnsi="Times New Roman" w:cs="Times New Roman" w:hint="cs"/>
          <w:sz w:val="26"/>
          <w:szCs w:val="26"/>
          <w:rtl/>
          <w:lang w:bidi="ar-BH"/>
        </w:rPr>
        <w:t>الاختبارات</w:t>
      </w:r>
      <w:r w:rsidR="00C606C0">
        <w:rPr>
          <w:rFonts w:ascii="Times New Roman" w:hAnsi="Times New Roman" w:cs="Times New Roman" w:hint="cs"/>
          <w:sz w:val="26"/>
          <w:szCs w:val="26"/>
          <w:rtl/>
          <w:lang w:bidi="ar-BH"/>
        </w:rPr>
        <w:t xml:space="preserve"> </w:t>
      </w:r>
      <w:bookmarkEnd w:id="0"/>
      <w:r w:rsidR="00C606C0">
        <w:rPr>
          <w:rFonts w:ascii="Times New Roman" w:hAnsi="Times New Roman" w:cs="Times New Roman" w:hint="cs"/>
          <w:sz w:val="26"/>
          <w:szCs w:val="26"/>
          <w:rtl/>
          <w:lang w:bidi="ar-BH"/>
        </w:rPr>
        <w:t>التقييمية</w:t>
      </w:r>
      <w:r w:rsidR="004B2F29">
        <w:rPr>
          <w:rFonts w:ascii="Times New Roman" w:hAnsi="Times New Roman" w:cs="Times New Roman" w:hint="cs"/>
          <w:sz w:val="26"/>
          <w:szCs w:val="26"/>
          <w:rtl/>
          <w:lang w:bidi="ar-BH"/>
        </w:rPr>
        <w:t>.</w:t>
      </w:r>
      <w:r w:rsidR="00C606C0">
        <w:rPr>
          <w:rFonts w:ascii="Times New Roman" w:hAnsi="Times New Roman" w:cs="Times New Roman" w:hint="cs"/>
          <w:sz w:val="26"/>
          <w:szCs w:val="26"/>
          <w:rtl/>
          <w:lang w:bidi="ar-BH"/>
        </w:rPr>
        <w:t xml:space="preserve"> تم استخدام النهج الكمي من خلال تطبيق المراقبة</w:t>
      </w:r>
      <w:r w:rsidR="00C606C0" w:rsidRPr="006244FF">
        <w:rPr>
          <w:rFonts w:ascii="Times New Roman" w:hAnsi="Times New Roman" w:cs="Times New Roman"/>
          <w:sz w:val="26"/>
          <w:szCs w:val="26"/>
          <w:rtl/>
          <w:lang w:bidi="ar-BH"/>
        </w:rPr>
        <w:t xml:space="preserve"> والاستبيان </w:t>
      </w:r>
      <w:r w:rsidR="00C606C0">
        <w:rPr>
          <w:rFonts w:ascii="Times New Roman" w:hAnsi="Times New Roman" w:cs="Times New Roman" w:hint="cs"/>
          <w:sz w:val="26"/>
          <w:szCs w:val="26"/>
          <w:rtl/>
          <w:lang w:bidi="ar-BH"/>
        </w:rPr>
        <w:t>و</w:t>
      </w:r>
      <w:r w:rsidR="00C606C0">
        <w:rPr>
          <w:rFonts w:ascii="Times New Roman" w:hAnsi="Times New Roman" w:cs="Times New Roman" w:hint="cs"/>
          <w:sz w:val="26"/>
          <w:szCs w:val="26"/>
          <w:rtl/>
          <w:lang w:bidi="ar-BH"/>
        </w:rPr>
        <w:t>الاختبارات التقييمية</w:t>
      </w:r>
      <w:r w:rsidR="00C606C0" w:rsidRPr="00EE02B9">
        <w:rPr>
          <w:rFonts w:ascii="Times New Roman" w:hAnsi="Times New Roman" w:cs="Times New Roman"/>
          <w:sz w:val="26"/>
          <w:szCs w:val="26"/>
          <w:rtl/>
          <w:lang w:bidi="ar-BH"/>
        </w:rPr>
        <w:t xml:space="preserve"> </w:t>
      </w:r>
      <w:r w:rsidR="00C606C0" w:rsidRPr="006244FF">
        <w:rPr>
          <w:rFonts w:ascii="Times New Roman" w:hAnsi="Times New Roman" w:cs="Times New Roman"/>
          <w:sz w:val="26"/>
          <w:szCs w:val="26"/>
          <w:rtl/>
          <w:lang w:bidi="ar-BH"/>
        </w:rPr>
        <w:t>عبر دورتي</w:t>
      </w:r>
      <w:r w:rsidR="00E8579F">
        <w:rPr>
          <w:rFonts w:ascii="Times New Roman" w:hAnsi="Times New Roman" w:cs="Times New Roman" w:hint="cs"/>
          <w:sz w:val="26"/>
          <w:szCs w:val="26"/>
          <w:rtl/>
          <w:lang w:bidi="ar-BH"/>
        </w:rPr>
        <w:t>ن</w:t>
      </w:r>
      <w:r w:rsidR="004B1C2F">
        <w:rPr>
          <w:rFonts w:ascii="Times New Roman" w:hAnsi="Times New Roman" w:cs="Times New Roman" w:hint="cs"/>
          <w:sz w:val="26"/>
          <w:szCs w:val="26"/>
          <w:rtl/>
          <w:lang w:bidi="ar-BH"/>
        </w:rPr>
        <w:t xml:space="preserve"> </w:t>
      </w:r>
      <w:r w:rsidR="004B1C2F">
        <w:rPr>
          <w:rFonts w:ascii="Times New Roman" w:hAnsi="Times New Roman" w:cs="Times New Roman" w:hint="cs"/>
          <w:sz w:val="26"/>
          <w:szCs w:val="26"/>
          <w:rtl/>
          <w:lang w:bidi="ar-BH"/>
        </w:rPr>
        <w:t>على عينة شملت 33 طالبا</w:t>
      </w:r>
      <w:r w:rsidR="00180FDB">
        <w:rPr>
          <w:rFonts w:ascii="Times New Roman" w:hAnsi="Times New Roman" w:cs="Times New Roman" w:hint="cs"/>
          <w:sz w:val="26"/>
          <w:szCs w:val="26"/>
          <w:rtl/>
          <w:lang w:bidi="ar-BH"/>
        </w:rPr>
        <w:t>.</w:t>
      </w:r>
      <w:r w:rsidR="004B1C2F">
        <w:rPr>
          <w:rFonts w:ascii="Times New Roman" w:hAnsi="Times New Roman" w:cs="Times New Roman" w:hint="cs"/>
          <w:sz w:val="26"/>
          <w:szCs w:val="26"/>
          <w:rtl/>
          <w:lang w:bidi="ar-BH"/>
        </w:rPr>
        <w:t xml:space="preserve"> </w:t>
      </w:r>
      <w:r w:rsidR="00952BAA">
        <w:rPr>
          <w:rFonts w:ascii="Times New Roman" w:hAnsi="Times New Roman" w:cs="Times New Roman" w:hint="cs"/>
          <w:sz w:val="26"/>
          <w:szCs w:val="26"/>
          <w:rtl/>
          <w:lang w:bidi="ar-BH"/>
        </w:rPr>
        <w:t>كشفت ن</w:t>
      </w:r>
      <w:r w:rsidR="00976062">
        <w:rPr>
          <w:rFonts w:ascii="Times New Roman" w:hAnsi="Times New Roman" w:cs="Times New Roman" w:hint="cs"/>
          <w:sz w:val="26"/>
          <w:szCs w:val="26"/>
          <w:rtl/>
          <w:lang w:bidi="ar-BH"/>
        </w:rPr>
        <w:t>تائج</w:t>
      </w:r>
      <w:r w:rsidR="00952BAA">
        <w:rPr>
          <w:rFonts w:ascii="Times New Roman" w:hAnsi="Times New Roman" w:cs="Times New Roman" w:hint="cs"/>
          <w:sz w:val="26"/>
          <w:szCs w:val="26"/>
          <w:rtl/>
          <w:lang w:bidi="ar-BH"/>
        </w:rPr>
        <w:t xml:space="preserve"> </w:t>
      </w:r>
      <w:r w:rsidR="00952BAA" w:rsidRPr="00E22368">
        <w:rPr>
          <w:rFonts w:ascii="Times New Roman" w:hAnsi="Times New Roman" w:cs="Times New Roman" w:hint="cs"/>
          <w:sz w:val="26"/>
          <w:szCs w:val="26"/>
          <w:rtl/>
          <w:lang w:bidi="ar-BH"/>
        </w:rPr>
        <w:t>المراقبة</w:t>
      </w:r>
      <w:r w:rsidR="00976062">
        <w:rPr>
          <w:rFonts w:ascii="Times New Roman" w:hAnsi="Times New Roman" w:cs="Times New Roman" w:hint="cs"/>
          <w:sz w:val="26"/>
          <w:szCs w:val="26"/>
          <w:rtl/>
          <w:lang w:bidi="ar-BH"/>
        </w:rPr>
        <w:t xml:space="preserve"> إلى ان تطبيق استراتيجية العمل الجماعي له دور إيجابي في تعزيز تفاعل الطلبة ومشاركتهم الصفية.</w:t>
      </w:r>
      <w:r w:rsidR="00952BAA">
        <w:rPr>
          <w:rFonts w:ascii="Times New Roman" w:hAnsi="Times New Roman" w:cs="Times New Roman" w:hint="cs"/>
          <w:sz w:val="26"/>
          <w:szCs w:val="26"/>
          <w:rtl/>
          <w:lang w:bidi="ar-BH"/>
        </w:rPr>
        <w:t xml:space="preserve"> </w:t>
      </w:r>
      <w:r w:rsidR="00A7428A">
        <w:rPr>
          <w:rFonts w:ascii="Times New Roman" w:hAnsi="Times New Roman" w:cs="Times New Roman" w:hint="cs"/>
          <w:sz w:val="26"/>
          <w:szCs w:val="26"/>
          <w:rtl/>
          <w:lang w:bidi="ar-BH"/>
        </w:rPr>
        <w:t xml:space="preserve">كما كشفت نتائج الاستبيان </w:t>
      </w:r>
      <w:r w:rsidR="00A7428A" w:rsidRPr="006244FF">
        <w:rPr>
          <w:rFonts w:ascii="Times New Roman" w:hAnsi="Times New Roman" w:cs="Times New Roman"/>
          <w:sz w:val="26"/>
          <w:szCs w:val="26"/>
          <w:rtl/>
          <w:lang w:bidi="ar-BH"/>
        </w:rPr>
        <w:t xml:space="preserve">أن الطلاب يرون أن الأنشطة </w:t>
      </w:r>
      <w:r w:rsidR="00A7428A">
        <w:rPr>
          <w:rFonts w:ascii="Times New Roman" w:hAnsi="Times New Roman" w:cs="Times New Roman"/>
          <w:sz w:val="26"/>
          <w:szCs w:val="26"/>
          <w:rtl/>
          <w:lang w:bidi="ar-BH"/>
        </w:rPr>
        <w:t xml:space="preserve">الجماعية توفر فرصًا قيمة </w:t>
      </w:r>
      <w:r w:rsidR="00A7428A">
        <w:rPr>
          <w:rFonts w:ascii="Times New Roman" w:hAnsi="Times New Roman" w:cs="Times New Roman" w:hint="cs"/>
          <w:sz w:val="26"/>
          <w:szCs w:val="26"/>
          <w:rtl/>
          <w:lang w:bidi="ar-BH"/>
        </w:rPr>
        <w:t>لتعزيز</w:t>
      </w:r>
      <w:r w:rsidR="00A7428A" w:rsidRPr="006244FF">
        <w:rPr>
          <w:rFonts w:ascii="Times New Roman" w:hAnsi="Times New Roman" w:cs="Times New Roman" w:hint="cs"/>
          <w:sz w:val="26"/>
          <w:szCs w:val="26"/>
          <w:rtl/>
          <w:lang w:bidi="ar-BH"/>
        </w:rPr>
        <w:t xml:space="preserve"> عملي</w:t>
      </w:r>
      <w:r w:rsidR="00A7428A" w:rsidRPr="006244FF">
        <w:rPr>
          <w:rFonts w:ascii="Times New Roman" w:hAnsi="Times New Roman" w:cs="Times New Roman" w:hint="eastAsia"/>
          <w:sz w:val="26"/>
          <w:szCs w:val="26"/>
          <w:rtl/>
          <w:lang w:bidi="ar-BH"/>
        </w:rPr>
        <w:t>ة</w:t>
      </w:r>
      <w:r w:rsidR="00A7428A" w:rsidRPr="006244FF">
        <w:rPr>
          <w:rFonts w:ascii="Times New Roman" w:hAnsi="Times New Roman" w:cs="Times New Roman"/>
          <w:sz w:val="26"/>
          <w:szCs w:val="26"/>
          <w:rtl/>
          <w:lang w:bidi="ar-BH"/>
        </w:rPr>
        <w:t xml:space="preserve"> التعلم وتحسين الفهم</w:t>
      </w:r>
      <w:r w:rsidR="00E22368">
        <w:rPr>
          <w:rFonts w:ascii="Times New Roman" w:hAnsi="Times New Roman" w:cs="Times New Roman" w:hint="cs"/>
          <w:sz w:val="26"/>
          <w:szCs w:val="26"/>
          <w:rtl/>
          <w:lang w:bidi="ar-BH"/>
        </w:rPr>
        <w:t xml:space="preserve">، </w:t>
      </w:r>
      <w:r w:rsidR="00A7428A" w:rsidRPr="006244FF">
        <w:rPr>
          <w:rFonts w:ascii="Times New Roman" w:hAnsi="Times New Roman" w:cs="Times New Roman"/>
          <w:sz w:val="26"/>
          <w:szCs w:val="26"/>
          <w:rtl/>
          <w:lang w:bidi="ar-BH"/>
        </w:rPr>
        <w:t xml:space="preserve">وزيادة متعة </w:t>
      </w:r>
      <w:r w:rsidR="00A7428A">
        <w:rPr>
          <w:rFonts w:ascii="Times New Roman" w:hAnsi="Times New Roman" w:cs="Times New Roman" w:hint="cs"/>
          <w:sz w:val="26"/>
          <w:szCs w:val="26"/>
          <w:rtl/>
          <w:lang w:bidi="ar-BH"/>
        </w:rPr>
        <w:t>التعلم</w:t>
      </w:r>
      <w:r w:rsidR="00E22368">
        <w:rPr>
          <w:rFonts w:ascii="Times New Roman" w:hAnsi="Times New Roman" w:cs="Times New Roman" w:hint="cs"/>
          <w:sz w:val="26"/>
          <w:szCs w:val="26"/>
          <w:rtl/>
          <w:lang w:bidi="ar-BH"/>
        </w:rPr>
        <w:t>،</w:t>
      </w:r>
      <w:r w:rsidR="00A7428A">
        <w:rPr>
          <w:rFonts w:ascii="Times New Roman" w:hAnsi="Times New Roman" w:cs="Times New Roman" w:hint="cs"/>
          <w:sz w:val="26"/>
          <w:szCs w:val="26"/>
          <w:rtl/>
          <w:lang w:bidi="ar-BH"/>
        </w:rPr>
        <w:t xml:space="preserve"> و</w:t>
      </w:r>
      <w:r w:rsidR="0095201C">
        <w:rPr>
          <w:rFonts w:ascii="Times New Roman" w:hAnsi="Times New Roman" w:cs="Times New Roman" w:hint="cs"/>
          <w:sz w:val="26"/>
          <w:szCs w:val="26"/>
          <w:rtl/>
          <w:lang w:bidi="ar-BH"/>
        </w:rPr>
        <w:t xml:space="preserve">تحسين </w:t>
      </w:r>
      <w:r w:rsidR="00A7428A">
        <w:rPr>
          <w:rFonts w:ascii="Times New Roman" w:hAnsi="Times New Roman" w:cs="Times New Roman" w:hint="cs"/>
          <w:sz w:val="26"/>
          <w:szCs w:val="26"/>
          <w:rtl/>
          <w:lang w:bidi="ar-BH"/>
        </w:rPr>
        <w:t>مهارات التواصل والعمل التعاوني</w:t>
      </w:r>
      <w:r w:rsidR="0095201C">
        <w:rPr>
          <w:rFonts w:ascii="Times New Roman" w:hAnsi="Times New Roman" w:cs="Times New Roman" w:hint="cs"/>
          <w:sz w:val="26"/>
          <w:szCs w:val="26"/>
          <w:rtl/>
          <w:lang w:bidi="ar-BH"/>
        </w:rPr>
        <w:t>.</w:t>
      </w:r>
    </w:p>
    <w:p w:rsidR="00052232" w:rsidRDefault="00052232" w:rsidP="007B6020">
      <w:pPr>
        <w:bidi/>
        <w:jc w:val="both"/>
        <w:rPr>
          <w:rFonts w:ascii="Times New Roman" w:hAnsi="Times New Roman" w:cs="Times New Roman"/>
          <w:sz w:val="26"/>
          <w:szCs w:val="26"/>
          <w:rtl/>
          <w:lang w:bidi="ar-BH"/>
        </w:rPr>
      </w:pPr>
      <w:r>
        <w:rPr>
          <w:rFonts w:ascii="Times New Roman" w:hAnsi="Times New Roman" w:cs="Times New Roman" w:hint="cs"/>
          <w:sz w:val="26"/>
          <w:szCs w:val="26"/>
          <w:rtl/>
          <w:lang w:bidi="ar-BH"/>
        </w:rPr>
        <w:t xml:space="preserve">وأشارت النتائج ان </w:t>
      </w:r>
      <w:r w:rsidRPr="006244FF">
        <w:rPr>
          <w:rFonts w:ascii="Times New Roman" w:hAnsi="Times New Roman" w:cs="Times New Roman"/>
          <w:sz w:val="26"/>
          <w:szCs w:val="26"/>
          <w:rtl/>
          <w:lang w:bidi="ar-BH"/>
        </w:rPr>
        <w:t xml:space="preserve">عندما </w:t>
      </w:r>
      <w:r>
        <w:rPr>
          <w:rFonts w:ascii="Times New Roman" w:hAnsi="Times New Roman" w:cs="Times New Roman" w:hint="cs"/>
          <w:sz w:val="26"/>
          <w:szCs w:val="26"/>
          <w:rtl/>
          <w:lang w:bidi="ar-BH"/>
        </w:rPr>
        <w:t>شكل</w:t>
      </w:r>
      <w:r>
        <w:rPr>
          <w:rFonts w:ascii="Times New Roman" w:hAnsi="Times New Roman" w:cs="Times New Roman"/>
          <w:sz w:val="26"/>
          <w:szCs w:val="26"/>
          <w:rtl/>
          <w:lang w:bidi="ar-BH"/>
        </w:rPr>
        <w:t xml:space="preserve"> </w:t>
      </w:r>
      <w:r>
        <w:rPr>
          <w:rFonts w:ascii="Times New Roman" w:hAnsi="Times New Roman" w:cs="Times New Roman" w:hint="cs"/>
          <w:sz w:val="26"/>
          <w:szCs w:val="26"/>
          <w:rtl/>
          <w:lang w:bidi="ar-BH"/>
        </w:rPr>
        <w:t>الاستاذ</w:t>
      </w:r>
      <w:r>
        <w:rPr>
          <w:rFonts w:ascii="Times New Roman" w:hAnsi="Times New Roman" w:cs="Times New Roman"/>
          <w:sz w:val="26"/>
          <w:szCs w:val="26"/>
          <w:rtl/>
          <w:lang w:bidi="ar-BH"/>
        </w:rPr>
        <w:t xml:space="preserve"> </w:t>
      </w:r>
      <w:r w:rsidRPr="006244FF">
        <w:rPr>
          <w:rFonts w:ascii="Times New Roman" w:hAnsi="Times New Roman" w:cs="Times New Roman"/>
          <w:sz w:val="26"/>
          <w:szCs w:val="26"/>
          <w:rtl/>
          <w:lang w:bidi="ar-BH"/>
        </w:rPr>
        <w:t xml:space="preserve">المجموعات عشوائياً، لوحظ زيادة ملحوظة في عدد الطلاب الذين يجيبون على </w:t>
      </w:r>
      <w:r w:rsidR="007B6020">
        <w:rPr>
          <w:rFonts w:ascii="Times New Roman" w:hAnsi="Times New Roman" w:cs="Times New Roman" w:hint="cs"/>
          <w:sz w:val="26"/>
          <w:szCs w:val="26"/>
          <w:rtl/>
          <w:lang w:bidi="ar-BH"/>
        </w:rPr>
        <w:t>أسئلة الأنشطة</w:t>
      </w:r>
      <w:r w:rsidR="007019D7">
        <w:rPr>
          <w:rFonts w:ascii="Times New Roman" w:hAnsi="Times New Roman" w:cs="Times New Roman" w:hint="cs"/>
          <w:sz w:val="26"/>
          <w:szCs w:val="26"/>
          <w:rtl/>
          <w:lang w:bidi="ar-BH"/>
        </w:rPr>
        <w:t>،</w:t>
      </w:r>
      <w:r w:rsidRPr="006244FF">
        <w:rPr>
          <w:rFonts w:ascii="Times New Roman" w:hAnsi="Times New Roman" w:cs="Times New Roman"/>
          <w:sz w:val="26"/>
          <w:szCs w:val="26"/>
          <w:rtl/>
          <w:lang w:bidi="ar-BH"/>
        </w:rPr>
        <w:t xml:space="preserve"> حيث ارتفعت نسبة الإجابة من 15٪ إلى 42٪</w:t>
      </w:r>
      <w:r w:rsidR="00E22368">
        <w:rPr>
          <w:rFonts w:ascii="Times New Roman" w:hAnsi="Times New Roman" w:cs="Times New Roman" w:hint="cs"/>
          <w:sz w:val="26"/>
          <w:szCs w:val="26"/>
          <w:rtl/>
          <w:lang w:bidi="ar-BH"/>
        </w:rPr>
        <w:t xml:space="preserve"> مقارنة بما قبل تطبيق استراتيجية العمل الجماعي</w:t>
      </w:r>
      <w:r w:rsidRPr="006244FF">
        <w:rPr>
          <w:rFonts w:ascii="Times New Roman" w:hAnsi="Times New Roman" w:cs="Times New Roman"/>
          <w:sz w:val="26"/>
          <w:szCs w:val="26"/>
          <w:rtl/>
          <w:lang w:bidi="ar-BH"/>
        </w:rPr>
        <w:t xml:space="preserve">. </w:t>
      </w:r>
      <w:r>
        <w:rPr>
          <w:rFonts w:ascii="Times New Roman" w:hAnsi="Times New Roman" w:cs="Times New Roman" w:hint="cs"/>
          <w:sz w:val="26"/>
          <w:szCs w:val="26"/>
          <w:rtl/>
          <w:lang w:bidi="ar-BH"/>
        </w:rPr>
        <w:t>كما ان</w:t>
      </w:r>
      <w:r w:rsidRPr="006244FF">
        <w:rPr>
          <w:rFonts w:ascii="Times New Roman" w:hAnsi="Times New Roman" w:cs="Times New Roman"/>
          <w:sz w:val="26"/>
          <w:szCs w:val="26"/>
          <w:rtl/>
          <w:lang w:bidi="ar-BH"/>
        </w:rPr>
        <w:t xml:space="preserve"> زادت بشكل كبير مستويات التفاعل بين الطلاب من 7٪ إلى 71</w:t>
      </w:r>
      <w:r w:rsidR="00E22368" w:rsidRPr="006244FF">
        <w:rPr>
          <w:rFonts w:ascii="Times New Roman" w:hAnsi="Times New Roman" w:cs="Times New Roman" w:hint="cs"/>
          <w:sz w:val="26"/>
          <w:szCs w:val="26"/>
          <w:rtl/>
          <w:lang w:bidi="ar-BH"/>
        </w:rPr>
        <w:t>٪</w:t>
      </w:r>
      <w:r w:rsidR="00E22368">
        <w:rPr>
          <w:rFonts w:ascii="Times New Roman" w:hAnsi="Times New Roman" w:cs="Times New Roman" w:hint="cs"/>
          <w:sz w:val="26"/>
          <w:szCs w:val="26"/>
          <w:rtl/>
          <w:lang w:bidi="ar-BH"/>
        </w:rPr>
        <w:t>،</w:t>
      </w:r>
      <w:r w:rsidRPr="006244FF">
        <w:rPr>
          <w:rFonts w:ascii="Times New Roman" w:hAnsi="Times New Roman" w:cs="Times New Roman"/>
          <w:sz w:val="26"/>
          <w:szCs w:val="26"/>
          <w:rtl/>
          <w:lang w:bidi="ar-BH"/>
        </w:rPr>
        <w:t xml:space="preserve"> في حين بقي التفاعل بين الطالب </w:t>
      </w:r>
      <w:r>
        <w:rPr>
          <w:rFonts w:ascii="Times New Roman" w:hAnsi="Times New Roman" w:cs="Times New Roman" w:hint="cs"/>
          <w:sz w:val="26"/>
          <w:szCs w:val="26"/>
          <w:rtl/>
          <w:lang w:bidi="ar-BH"/>
        </w:rPr>
        <w:t>والأستاذ</w:t>
      </w:r>
      <w:r w:rsidRPr="006244FF">
        <w:rPr>
          <w:rFonts w:ascii="Times New Roman" w:hAnsi="Times New Roman" w:cs="Times New Roman"/>
          <w:sz w:val="26"/>
          <w:szCs w:val="26"/>
          <w:rtl/>
          <w:lang w:bidi="ar-BH"/>
        </w:rPr>
        <w:t xml:space="preserve"> </w:t>
      </w:r>
      <w:r w:rsidR="007019D7">
        <w:rPr>
          <w:rFonts w:ascii="Times New Roman" w:hAnsi="Times New Roman" w:cs="Times New Roman" w:hint="cs"/>
          <w:sz w:val="26"/>
          <w:szCs w:val="26"/>
          <w:rtl/>
          <w:lang w:bidi="ar-BH"/>
        </w:rPr>
        <w:t xml:space="preserve">أثناء الصف </w:t>
      </w:r>
      <w:r w:rsidRPr="006244FF">
        <w:rPr>
          <w:rFonts w:ascii="Times New Roman" w:hAnsi="Times New Roman" w:cs="Times New Roman"/>
          <w:sz w:val="26"/>
          <w:szCs w:val="26"/>
          <w:rtl/>
          <w:lang w:bidi="ar-BH"/>
        </w:rPr>
        <w:t xml:space="preserve">دون تأثير مقارنةً </w:t>
      </w:r>
      <w:r>
        <w:rPr>
          <w:rFonts w:ascii="Times New Roman" w:hAnsi="Times New Roman" w:cs="Times New Roman" w:hint="cs"/>
          <w:sz w:val="26"/>
          <w:szCs w:val="26"/>
          <w:rtl/>
          <w:lang w:bidi="ar-BH"/>
        </w:rPr>
        <w:t xml:space="preserve">بما </w:t>
      </w:r>
      <w:r w:rsidRPr="00DD6AAA">
        <w:rPr>
          <w:rFonts w:ascii="Times New Roman" w:hAnsi="Times New Roman" w:cs="Times New Roman" w:hint="cs"/>
          <w:sz w:val="26"/>
          <w:szCs w:val="26"/>
          <w:rtl/>
          <w:lang w:bidi="ar-BH"/>
        </w:rPr>
        <w:t xml:space="preserve">قبل </w:t>
      </w:r>
      <w:r w:rsidR="00E22368">
        <w:rPr>
          <w:rFonts w:ascii="Times New Roman" w:hAnsi="Times New Roman" w:cs="Times New Roman" w:hint="cs"/>
          <w:sz w:val="26"/>
          <w:szCs w:val="26"/>
          <w:rtl/>
          <w:lang w:bidi="ar-BH"/>
        </w:rPr>
        <w:t>التطبيق</w:t>
      </w:r>
      <w:r w:rsidRPr="00DD6AAA">
        <w:rPr>
          <w:rFonts w:ascii="Times New Roman" w:hAnsi="Times New Roman" w:cs="Times New Roman"/>
          <w:sz w:val="26"/>
          <w:szCs w:val="26"/>
          <w:rtl/>
          <w:lang w:bidi="ar-BH"/>
        </w:rPr>
        <w:t>.</w:t>
      </w:r>
      <w:r>
        <w:rPr>
          <w:rFonts w:ascii="Times New Roman" w:hAnsi="Times New Roman" w:cs="Times New Roman"/>
          <w:sz w:val="26"/>
          <w:szCs w:val="26"/>
          <w:rtl/>
          <w:lang w:bidi="ar-BH"/>
        </w:rPr>
        <w:t xml:space="preserve"> </w:t>
      </w:r>
    </w:p>
    <w:p w:rsidR="006244FF" w:rsidRDefault="00052232" w:rsidP="00E22368">
      <w:pPr>
        <w:bidi/>
        <w:jc w:val="both"/>
        <w:rPr>
          <w:rFonts w:ascii="Times New Roman" w:hAnsi="Times New Roman" w:cs="Times New Roman"/>
          <w:sz w:val="26"/>
          <w:szCs w:val="26"/>
          <w:rtl/>
          <w:lang w:bidi="ar-BH"/>
        </w:rPr>
      </w:pPr>
      <w:r>
        <w:rPr>
          <w:rFonts w:ascii="Times New Roman" w:hAnsi="Times New Roman" w:cs="Times New Roman" w:hint="cs"/>
          <w:sz w:val="26"/>
          <w:szCs w:val="26"/>
          <w:rtl/>
          <w:lang w:bidi="ar-BH"/>
        </w:rPr>
        <w:t xml:space="preserve">كما </w:t>
      </w:r>
      <w:r>
        <w:rPr>
          <w:rFonts w:ascii="Times New Roman" w:hAnsi="Times New Roman" w:cs="Times New Roman" w:hint="cs"/>
          <w:sz w:val="26"/>
          <w:szCs w:val="26"/>
          <w:rtl/>
          <w:lang w:bidi="ar-BH"/>
        </w:rPr>
        <w:t xml:space="preserve">أشارت النتائج </w:t>
      </w:r>
      <w:r>
        <w:rPr>
          <w:rFonts w:ascii="Times New Roman" w:hAnsi="Times New Roman" w:cs="Times New Roman" w:hint="cs"/>
          <w:sz w:val="26"/>
          <w:szCs w:val="26"/>
          <w:rtl/>
          <w:lang w:bidi="ar-BH"/>
        </w:rPr>
        <w:t>ب</w:t>
      </w:r>
      <w:r w:rsidR="00202BEF">
        <w:rPr>
          <w:rFonts w:ascii="Times New Roman" w:hAnsi="Times New Roman" w:cs="Times New Roman"/>
          <w:sz w:val="26"/>
          <w:szCs w:val="26"/>
          <w:rtl/>
          <w:lang w:bidi="ar-BH"/>
        </w:rPr>
        <w:t xml:space="preserve">أنه عندما </w:t>
      </w:r>
      <w:r w:rsidRPr="006244FF">
        <w:rPr>
          <w:rFonts w:ascii="Times New Roman" w:hAnsi="Times New Roman" w:cs="Times New Roman"/>
          <w:sz w:val="26"/>
          <w:szCs w:val="26"/>
          <w:rtl/>
          <w:lang w:bidi="ar-BH"/>
        </w:rPr>
        <w:t>تم منح الطلاب فرصة تشكيل مجموعاتهم الخاصة</w:t>
      </w:r>
      <w:r>
        <w:rPr>
          <w:rFonts w:ascii="Times New Roman" w:hAnsi="Times New Roman" w:cs="Times New Roman" w:hint="cs"/>
          <w:sz w:val="26"/>
          <w:szCs w:val="26"/>
          <w:rtl/>
          <w:lang w:bidi="ar-BH"/>
        </w:rPr>
        <w:t xml:space="preserve"> للقيام بأنشطة العمل الجماعي</w:t>
      </w:r>
      <w:r w:rsidRPr="006244FF">
        <w:rPr>
          <w:rFonts w:ascii="Times New Roman" w:hAnsi="Times New Roman" w:cs="Times New Roman"/>
          <w:sz w:val="26"/>
          <w:szCs w:val="26"/>
          <w:rtl/>
          <w:lang w:bidi="ar-BH"/>
        </w:rPr>
        <w:t xml:space="preserve">، </w:t>
      </w:r>
      <w:r w:rsidR="00202BEF">
        <w:rPr>
          <w:rFonts w:ascii="Times New Roman" w:hAnsi="Times New Roman" w:cs="Times New Roman" w:hint="cs"/>
          <w:sz w:val="26"/>
          <w:szCs w:val="26"/>
          <w:rtl/>
          <w:lang w:bidi="ar-BH"/>
        </w:rPr>
        <w:t>حدثت</w:t>
      </w:r>
      <w:r w:rsidRPr="006244FF">
        <w:rPr>
          <w:rFonts w:ascii="Times New Roman" w:hAnsi="Times New Roman" w:cs="Times New Roman"/>
          <w:sz w:val="26"/>
          <w:szCs w:val="26"/>
          <w:rtl/>
          <w:lang w:bidi="ar-BH"/>
        </w:rPr>
        <w:t xml:space="preserve"> زيادة كبيرة في التفاعل والمناقشات بين الأقران مقارنة بالمجموعات التي تم تشكيلها بواسطة </w:t>
      </w:r>
      <w:r>
        <w:rPr>
          <w:rFonts w:ascii="Times New Roman" w:hAnsi="Times New Roman" w:cs="Times New Roman" w:hint="cs"/>
          <w:sz w:val="26"/>
          <w:szCs w:val="26"/>
          <w:rtl/>
          <w:lang w:bidi="ar-BH"/>
        </w:rPr>
        <w:t>الأستاذ، ما</w:t>
      </w:r>
      <w:r w:rsidRPr="006244FF">
        <w:rPr>
          <w:rFonts w:ascii="Times New Roman" w:hAnsi="Times New Roman" w:cs="Times New Roman"/>
          <w:sz w:val="26"/>
          <w:szCs w:val="26"/>
          <w:rtl/>
          <w:lang w:bidi="ar-BH"/>
        </w:rPr>
        <w:t xml:space="preserve"> يؤكد أهمية استقلالية</w:t>
      </w:r>
      <w:r w:rsidR="00527619">
        <w:rPr>
          <w:rFonts w:ascii="Times New Roman" w:hAnsi="Times New Roman" w:cs="Times New Roman" w:hint="cs"/>
          <w:sz w:val="26"/>
          <w:szCs w:val="26"/>
          <w:rtl/>
          <w:lang w:bidi="ar-BH"/>
        </w:rPr>
        <w:t xml:space="preserve"> وحرية</w:t>
      </w:r>
      <w:r w:rsidRPr="006244FF">
        <w:rPr>
          <w:rFonts w:ascii="Times New Roman" w:hAnsi="Times New Roman" w:cs="Times New Roman"/>
          <w:sz w:val="26"/>
          <w:szCs w:val="26"/>
          <w:rtl/>
          <w:lang w:bidi="ar-BH"/>
        </w:rPr>
        <w:t xml:space="preserve"> الطلاب في تشكيل المجموعات، حيث يعزز الشعور </w:t>
      </w:r>
      <w:r w:rsidRPr="00DD6AAA">
        <w:rPr>
          <w:rFonts w:ascii="Times New Roman" w:hAnsi="Times New Roman" w:cs="Times New Roman"/>
          <w:sz w:val="26"/>
          <w:szCs w:val="26"/>
          <w:rtl/>
          <w:lang w:bidi="ar-BH"/>
        </w:rPr>
        <w:t>ب</w:t>
      </w:r>
      <w:r>
        <w:rPr>
          <w:rFonts w:ascii="Times New Roman" w:hAnsi="Times New Roman" w:cs="Times New Roman" w:hint="cs"/>
          <w:sz w:val="26"/>
          <w:szCs w:val="26"/>
          <w:rtl/>
          <w:lang w:bidi="ar-BH"/>
        </w:rPr>
        <w:t>الانسجام و</w:t>
      </w:r>
      <w:r w:rsidRPr="00DD6AAA">
        <w:rPr>
          <w:rFonts w:ascii="Times New Roman" w:hAnsi="Times New Roman" w:cs="Times New Roman"/>
          <w:sz w:val="26"/>
          <w:szCs w:val="26"/>
          <w:rtl/>
          <w:lang w:bidi="ar-BH"/>
        </w:rPr>
        <w:t>التعاون</w:t>
      </w:r>
      <w:r w:rsidRPr="006244FF">
        <w:rPr>
          <w:rFonts w:ascii="Times New Roman" w:hAnsi="Times New Roman" w:cs="Times New Roman"/>
          <w:sz w:val="26"/>
          <w:szCs w:val="26"/>
          <w:rtl/>
          <w:lang w:bidi="ar-BH"/>
        </w:rPr>
        <w:t xml:space="preserve"> بين الطلاب</w:t>
      </w:r>
      <w:r w:rsidRPr="006244FF">
        <w:rPr>
          <w:rFonts w:ascii="Times New Roman" w:hAnsi="Times New Roman" w:cs="Times New Roman"/>
          <w:sz w:val="26"/>
          <w:szCs w:val="26"/>
          <w:lang w:bidi="ar-BH"/>
        </w:rPr>
        <w:t>.</w:t>
      </w:r>
      <w:r w:rsidR="007019D7">
        <w:rPr>
          <w:rFonts w:ascii="Times New Roman" w:hAnsi="Times New Roman" w:cs="Times New Roman" w:hint="cs"/>
          <w:sz w:val="26"/>
          <w:szCs w:val="26"/>
          <w:rtl/>
          <w:lang w:bidi="ar-BH"/>
        </w:rPr>
        <w:t xml:space="preserve"> فع</w:t>
      </w:r>
      <w:r w:rsidR="00774588">
        <w:rPr>
          <w:rFonts w:ascii="Times New Roman" w:hAnsi="Times New Roman" w:cs="Times New Roman"/>
          <w:sz w:val="26"/>
          <w:szCs w:val="26"/>
          <w:rtl/>
          <w:lang w:bidi="ar-BH"/>
        </w:rPr>
        <w:t xml:space="preserve">ندما </w:t>
      </w:r>
      <w:r w:rsidR="006244FF" w:rsidRPr="006244FF">
        <w:rPr>
          <w:rFonts w:ascii="Times New Roman" w:hAnsi="Times New Roman" w:cs="Times New Roman"/>
          <w:sz w:val="26"/>
          <w:szCs w:val="26"/>
          <w:rtl/>
          <w:lang w:bidi="ar-BH"/>
        </w:rPr>
        <w:t xml:space="preserve">تم منح الطلاب </w:t>
      </w:r>
      <w:r w:rsidR="00952BAA">
        <w:rPr>
          <w:rFonts w:ascii="Times New Roman" w:hAnsi="Times New Roman" w:cs="Times New Roman"/>
          <w:sz w:val="26"/>
          <w:szCs w:val="26"/>
          <w:rtl/>
          <w:lang w:bidi="ar-BH"/>
        </w:rPr>
        <w:t>حرية اختيار أعضاء مجموعاتهم</w:t>
      </w:r>
      <w:r w:rsidR="006244FF" w:rsidRPr="006244FF">
        <w:rPr>
          <w:rFonts w:ascii="Times New Roman" w:hAnsi="Times New Roman" w:cs="Times New Roman"/>
          <w:sz w:val="26"/>
          <w:szCs w:val="26"/>
          <w:rtl/>
          <w:lang w:bidi="ar-BH"/>
        </w:rPr>
        <w:t xml:space="preserve">، فإن مستوى </w:t>
      </w:r>
      <w:r w:rsidR="004A1BDB">
        <w:rPr>
          <w:rFonts w:ascii="Times New Roman" w:hAnsi="Times New Roman" w:cs="Times New Roman" w:hint="cs"/>
          <w:sz w:val="26"/>
          <w:szCs w:val="26"/>
          <w:rtl/>
          <w:lang w:bidi="ar-BH"/>
        </w:rPr>
        <w:t>ال</w:t>
      </w:r>
      <w:r w:rsidR="006244FF" w:rsidRPr="006244FF">
        <w:rPr>
          <w:rFonts w:ascii="Times New Roman" w:hAnsi="Times New Roman" w:cs="Times New Roman"/>
          <w:sz w:val="26"/>
          <w:szCs w:val="26"/>
          <w:rtl/>
          <w:lang w:bidi="ar-BH"/>
        </w:rPr>
        <w:t>تفاعل</w:t>
      </w:r>
      <w:r w:rsidR="004A1BDB">
        <w:rPr>
          <w:rFonts w:ascii="Times New Roman" w:hAnsi="Times New Roman" w:cs="Times New Roman" w:hint="cs"/>
          <w:sz w:val="26"/>
          <w:szCs w:val="26"/>
          <w:rtl/>
          <w:lang w:bidi="ar-BH"/>
        </w:rPr>
        <w:t xml:space="preserve"> بي</w:t>
      </w:r>
      <w:r w:rsidR="004A1BDB">
        <w:rPr>
          <w:rFonts w:ascii="Times New Roman" w:hAnsi="Times New Roman" w:cs="Times New Roman" w:hint="eastAsia"/>
          <w:sz w:val="26"/>
          <w:szCs w:val="26"/>
          <w:rtl/>
          <w:lang w:bidi="ar-BH"/>
        </w:rPr>
        <w:t>ن</w:t>
      </w:r>
      <w:r w:rsidR="006244FF" w:rsidRPr="006244FF">
        <w:rPr>
          <w:rFonts w:ascii="Times New Roman" w:hAnsi="Times New Roman" w:cs="Times New Roman"/>
          <w:sz w:val="26"/>
          <w:szCs w:val="26"/>
          <w:rtl/>
          <w:lang w:bidi="ar-BH"/>
        </w:rPr>
        <w:t xml:space="preserve"> الطلاب </w:t>
      </w:r>
      <w:r w:rsidR="00746808">
        <w:rPr>
          <w:rFonts w:ascii="Times New Roman" w:hAnsi="Times New Roman" w:cs="Times New Roman"/>
          <w:sz w:val="26"/>
          <w:szCs w:val="26"/>
          <w:rtl/>
          <w:lang w:bidi="ar-BH"/>
        </w:rPr>
        <w:t>ارتفع من 7٪ إلى 88٪</w:t>
      </w:r>
      <w:r w:rsidR="00E22368">
        <w:rPr>
          <w:rFonts w:ascii="Times New Roman" w:hAnsi="Times New Roman" w:cs="Times New Roman" w:hint="cs"/>
          <w:sz w:val="26"/>
          <w:szCs w:val="26"/>
          <w:rtl/>
          <w:lang w:bidi="ar-BH"/>
        </w:rPr>
        <w:t>،</w:t>
      </w:r>
      <w:r w:rsidR="00202BEF">
        <w:rPr>
          <w:rFonts w:ascii="Times New Roman" w:hAnsi="Times New Roman" w:cs="Times New Roman" w:hint="cs"/>
          <w:sz w:val="26"/>
          <w:szCs w:val="26"/>
          <w:rtl/>
          <w:lang w:bidi="ar-BH"/>
        </w:rPr>
        <w:t xml:space="preserve"> ولكن</w:t>
      </w:r>
      <w:r w:rsidR="006244FF" w:rsidRPr="006244FF">
        <w:rPr>
          <w:rFonts w:ascii="Times New Roman" w:hAnsi="Times New Roman" w:cs="Times New Roman"/>
          <w:sz w:val="26"/>
          <w:szCs w:val="26"/>
          <w:rtl/>
          <w:lang w:bidi="ar-BH"/>
        </w:rPr>
        <w:t xml:space="preserve"> لوحظ أن</w:t>
      </w:r>
      <w:r w:rsidR="00DD6AAA">
        <w:rPr>
          <w:rFonts w:ascii="Times New Roman" w:hAnsi="Times New Roman" w:cs="Times New Roman" w:hint="cs"/>
          <w:sz w:val="26"/>
          <w:szCs w:val="26"/>
          <w:rtl/>
          <w:lang w:bidi="ar-BH"/>
        </w:rPr>
        <w:t xml:space="preserve"> </w:t>
      </w:r>
      <w:r w:rsidR="00A966C7">
        <w:rPr>
          <w:rFonts w:ascii="Times New Roman" w:hAnsi="Times New Roman" w:cs="Times New Roman" w:hint="cs"/>
          <w:sz w:val="26"/>
          <w:szCs w:val="26"/>
          <w:rtl/>
          <w:lang w:bidi="ar-BH"/>
        </w:rPr>
        <w:t xml:space="preserve">مستويات </w:t>
      </w:r>
      <w:r w:rsidR="00A966C7" w:rsidRPr="006244FF">
        <w:rPr>
          <w:rFonts w:ascii="Times New Roman" w:hAnsi="Times New Roman" w:cs="Times New Roman" w:hint="cs"/>
          <w:sz w:val="26"/>
          <w:szCs w:val="26"/>
          <w:rtl/>
          <w:lang w:bidi="ar-BH"/>
        </w:rPr>
        <w:t>تفاعل</w:t>
      </w:r>
      <w:r w:rsidR="006244FF" w:rsidRPr="006244FF">
        <w:rPr>
          <w:rFonts w:ascii="Times New Roman" w:hAnsi="Times New Roman" w:cs="Times New Roman"/>
          <w:sz w:val="26"/>
          <w:szCs w:val="26"/>
          <w:rtl/>
          <w:lang w:bidi="ar-BH"/>
        </w:rPr>
        <w:t xml:space="preserve"> الطالب مع </w:t>
      </w:r>
      <w:r w:rsidR="00746808">
        <w:rPr>
          <w:rFonts w:ascii="Times New Roman" w:hAnsi="Times New Roman" w:cs="Times New Roman" w:hint="cs"/>
          <w:sz w:val="26"/>
          <w:szCs w:val="26"/>
          <w:rtl/>
          <w:lang w:bidi="ar-BH"/>
        </w:rPr>
        <w:t>الاستاذ</w:t>
      </w:r>
      <w:r w:rsidR="006244FF" w:rsidRPr="006244FF">
        <w:rPr>
          <w:rFonts w:ascii="Times New Roman" w:hAnsi="Times New Roman" w:cs="Times New Roman"/>
          <w:sz w:val="26"/>
          <w:szCs w:val="26"/>
          <w:rtl/>
          <w:lang w:bidi="ar-BH"/>
        </w:rPr>
        <w:t xml:space="preserve"> </w:t>
      </w:r>
      <w:r w:rsidR="00746808">
        <w:rPr>
          <w:rFonts w:ascii="Times New Roman" w:hAnsi="Times New Roman" w:cs="Times New Roman" w:hint="cs"/>
          <w:sz w:val="26"/>
          <w:szCs w:val="26"/>
          <w:rtl/>
          <w:lang w:bidi="ar-BH"/>
        </w:rPr>
        <w:t>و</w:t>
      </w:r>
      <w:r w:rsidR="006244FF" w:rsidRPr="006244FF">
        <w:rPr>
          <w:rFonts w:ascii="Times New Roman" w:hAnsi="Times New Roman" w:cs="Times New Roman"/>
          <w:sz w:val="26"/>
          <w:szCs w:val="26"/>
          <w:rtl/>
          <w:lang w:bidi="ar-BH"/>
        </w:rPr>
        <w:t xml:space="preserve">الإجابة على </w:t>
      </w:r>
      <w:r w:rsidR="00A966C7">
        <w:rPr>
          <w:rFonts w:ascii="Times New Roman" w:hAnsi="Times New Roman" w:cs="Times New Roman" w:hint="cs"/>
          <w:sz w:val="26"/>
          <w:szCs w:val="26"/>
          <w:rtl/>
          <w:lang w:bidi="ar-BH"/>
        </w:rPr>
        <w:t>الأسئلة</w:t>
      </w:r>
      <w:r w:rsidR="006244FF" w:rsidRPr="006244FF">
        <w:rPr>
          <w:rFonts w:ascii="Times New Roman" w:hAnsi="Times New Roman" w:cs="Times New Roman"/>
          <w:sz w:val="26"/>
          <w:szCs w:val="26"/>
          <w:rtl/>
          <w:lang w:bidi="ar-BH"/>
        </w:rPr>
        <w:t xml:space="preserve"> انخفض</w:t>
      </w:r>
      <w:r w:rsidR="00A966C7">
        <w:rPr>
          <w:rFonts w:ascii="Times New Roman" w:hAnsi="Times New Roman" w:cs="Times New Roman" w:hint="cs"/>
          <w:sz w:val="26"/>
          <w:szCs w:val="26"/>
          <w:rtl/>
          <w:lang w:bidi="ar-BH"/>
        </w:rPr>
        <w:t xml:space="preserve"> </w:t>
      </w:r>
      <w:r w:rsidR="0041322F">
        <w:rPr>
          <w:rFonts w:ascii="Times New Roman" w:hAnsi="Times New Roman" w:cs="Times New Roman" w:hint="cs"/>
          <w:sz w:val="26"/>
          <w:szCs w:val="26"/>
          <w:rtl/>
          <w:lang w:bidi="ar-BH"/>
        </w:rPr>
        <w:t>م</w:t>
      </w:r>
      <w:r w:rsidR="00A966C7">
        <w:rPr>
          <w:rFonts w:ascii="Times New Roman" w:hAnsi="Times New Roman" w:cs="Times New Roman" w:hint="cs"/>
          <w:sz w:val="26"/>
          <w:szCs w:val="26"/>
          <w:rtl/>
          <w:lang w:bidi="ar-BH"/>
        </w:rPr>
        <w:t>قارنة</w:t>
      </w:r>
      <w:r w:rsidR="0041322F">
        <w:rPr>
          <w:rFonts w:ascii="Times New Roman" w:hAnsi="Times New Roman" w:cs="Times New Roman" w:hint="cs"/>
          <w:sz w:val="26"/>
          <w:szCs w:val="26"/>
          <w:rtl/>
          <w:lang w:bidi="ar-BH"/>
        </w:rPr>
        <w:t xml:space="preserve"> بطريقة تشكيل المجموعات الأولى</w:t>
      </w:r>
      <w:r w:rsidR="006244FF" w:rsidRPr="006244FF">
        <w:rPr>
          <w:rFonts w:ascii="Times New Roman" w:hAnsi="Times New Roman" w:cs="Times New Roman"/>
          <w:sz w:val="26"/>
          <w:szCs w:val="26"/>
          <w:rtl/>
          <w:lang w:bidi="ar-BH"/>
        </w:rPr>
        <w:t xml:space="preserve">. </w:t>
      </w:r>
      <w:r w:rsidR="006244FF" w:rsidRPr="007019D7">
        <w:rPr>
          <w:rFonts w:ascii="Times New Roman" w:hAnsi="Times New Roman" w:cs="Times New Roman"/>
          <w:sz w:val="26"/>
          <w:szCs w:val="26"/>
          <w:rtl/>
          <w:lang w:bidi="ar-BH"/>
        </w:rPr>
        <w:t xml:space="preserve">وهذا يشير إلى وجود توازن محتمل بين زيادة التفاعل بين الأقران وانخفاض التفاعل بين الطالب </w:t>
      </w:r>
      <w:r w:rsidR="007019D7" w:rsidRPr="007019D7">
        <w:rPr>
          <w:rFonts w:ascii="Times New Roman" w:hAnsi="Times New Roman" w:cs="Times New Roman" w:hint="cs"/>
          <w:sz w:val="26"/>
          <w:szCs w:val="26"/>
          <w:rtl/>
          <w:lang w:bidi="ar-BH"/>
        </w:rPr>
        <w:t>والأستاذ</w:t>
      </w:r>
      <w:r w:rsidR="006244FF" w:rsidRPr="007019D7">
        <w:rPr>
          <w:rFonts w:ascii="Times New Roman" w:hAnsi="Times New Roman" w:cs="Times New Roman"/>
          <w:sz w:val="26"/>
          <w:szCs w:val="26"/>
          <w:rtl/>
          <w:lang w:bidi="ar-BH"/>
        </w:rPr>
        <w:t>، والذي يجب مراعاته بعناية عند تنفيذ استراتيجيات العمل الجماع</w:t>
      </w:r>
      <w:r w:rsidR="00123A70">
        <w:rPr>
          <w:rFonts w:ascii="Times New Roman" w:hAnsi="Times New Roman" w:cs="Times New Roman" w:hint="cs"/>
          <w:sz w:val="26"/>
          <w:szCs w:val="26"/>
          <w:rtl/>
          <w:lang w:bidi="ar-BH"/>
        </w:rPr>
        <w:t>ي</w:t>
      </w:r>
      <w:r w:rsidR="00202BEF">
        <w:rPr>
          <w:rFonts w:ascii="Times New Roman" w:hAnsi="Times New Roman" w:cs="Times New Roman" w:hint="cs"/>
          <w:sz w:val="26"/>
          <w:szCs w:val="26"/>
          <w:rtl/>
          <w:lang w:bidi="ar-BH"/>
        </w:rPr>
        <w:t xml:space="preserve"> واختيار طريقة تشكيل المجموعات</w:t>
      </w:r>
      <w:r w:rsidR="006244FF" w:rsidRPr="007019D7">
        <w:rPr>
          <w:rFonts w:ascii="Times New Roman" w:hAnsi="Times New Roman" w:cs="Times New Roman"/>
          <w:sz w:val="26"/>
          <w:szCs w:val="26"/>
          <w:lang w:bidi="ar-BH"/>
        </w:rPr>
        <w:t>.</w:t>
      </w:r>
    </w:p>
    <w:p w:rsidR="00EF5CE0" w:rsidRDefault="00D40BF8" w:rsidP="00450BDF">
      <w:pPr>
        <w:bidi/>
        <w:jc w:val="both"/>
        <w:rPr>
          <w:rFonts w:ascii="Times New Roman" w:hAnsi="Times New Roman" w:cs="Times New Roman"/>
          <w:sz w:val="26"/>
          <w:szCs w:val="26"/>
          <w:rtl/>
          <w:lang w:bidi="ar-BH"/>
        </w:rPr>
      </w:pPr>
      <w:r>
        <w:rPr>
          <w:rFonts w:ascii="Times New Roman" w:hAnsi="Times New Roman" w:cs="Times New Roman" w:hint="cs"/>
          <w:sz w:val="26"/>
          <w:szCs w:val="26"/>
          <w:rtl/>
          <w:lang w:bidi="ar-BH"/>
        </w:rPr>
        <w:t xml:space="preserve">يوصي البحث </w:t>
      </w:r>
      <w:r w:rsidR="008F6531">
        <w:rPr>
          <w:rFonts w:ascii="Times New Roman" w:hAnsi="Times New Roman" w:cs="Times New Roman" w:hint="cs"/>
          <w:sz w:val="26"/>
          <w:szCs w:val="26"/>
          <w:rtl/>
          <w:lang w:bidi="ar-BH"/>
        </w:rPr>
        <w:t>القائمين على التعليم بتبني استراتيجية العمل الجماعي مع مراعاة</w:t>
      </w:r>
      <w:r w:rsidR="006244FF" w:rsidRPr="006244FF">
        <w:rPr>
          <w:rFonts w:ascii="Times New Roman" w:hAnsi="Times New Roman" w:cs="Times New Roman"/>
          <w:sz w:val="26"/>
          <w:szCs w:val="26"/>
          <w:rtl/>
          <w:lang w:bidi="ar-BH"/>
        </w:rPr>
        <w:t xml:space="preserve"> </w:t>
      </w:r>
      <w:r w:rsidR="0014624A">
        <w:rPr>
          <w:rFonts w:ascii="Times New Roman" w:hAnsi="Times New Roman" w:cs="Times New Roman" w:hint="cs"/>
          <w:sz w:val="26"/>
          <w:szCs w:val="26"/>
          <w:rtl/>
          <w:lang w:bidi="ar-BH"/>
        </w:rPr>
        <w:t>عدة جوانب. يجب أن يتم تشكيل مجموعات الطلاب بطريقة متوازنة</w:t>
      </w:r>
      <w:r w:rsidR="00527619">
        <w:rPr>
          <w:rFonts w:ascii="Times New Roman" w:hAnsi="Times New Roman" w:cs="Times New Roman" w:hint="cs"/>
          <w:sz w:val="26"/>
          <w:szCs w:val="26"/>
          <w:rtl/>
          <w:lang w:bidi="ar-BH"/>
        </w:rPr>
        <w:t>، ويتحقق ذلك من خلال اشراك ال</w:t>
      </w:r>
      <w:r w:rsidR="004B3770">
        <w:rPr>
          <w:rFonts w:ascii="Times New Roman" w:hAnsi="Times New Roman" w:cs="Times New Roman" w:hint="cs"/>
          <w:sz w:val="26"/>
          <w:szCs w:val="26"/>
          <w:rtl/>
          <w:lang w:bidi="ar-BH"/>
        </w:rPr>
        <w:t xml:space="preserve">طالب </w:t>
      </w:r>
      <w:r w:rsidR="00527619">
        <w:rPr>
          <w:rFonts w:ascii="Times New Roman" w:hAnsi="Times New Roman" w:cs="Times New Roman" w:hint="cs"/>
          <w:sz w:val="26"/>
          <w:szCs w:val="26"/>
          <w:rtl/>
          <w:lang w:bidi="ar-BH"/>
        </w:rPr>
        <w:t xml:space="preserve">في اختيار المجموعة </w:t>
      </w:r>
      <w:r w:rsidR="005226F2">
        <w:rPr>
          <w:rFonts w:ascii="Times New Roman" w:hAnsi="Times New Roman" w:cs="Times New Roman" w:hint="cs"/>
          <w:sz w:val="26"/>
          <w:szCs w:val="26"/>
          <w:rtl/>
          <w:lang w:bidi="ar-BH"/>
        </w:rPr>
        <w:t>المناسبة</w:t>
      </w:r>
      <w:r w:rsidR="00527619">
        <w:rPr>
          <w:rFonts w:ascii="Times New Roman" w:hAnsi="Times New Roman" w:cs="Times New Roman" w:hint="cs"/>
          <w:sz w:val="26"/>
          <w:szCs w:val="26"/>
          <w:rtl/>
          <w:lang w:bidi="ar-BH"/>
        </w:rPr>
        <w:t xml:space="preserve"> </w:t>
      </w:r>
      <w:r w:rsidR="005226F2">
        <w:rPr>
          <w:rFonts w:ascii="Times New Roman" w:hAnsi="Times New Roman" w:cs="Times New Roman" w:hint="cs"/>
          <w:sz w:val="26"/>
          <w:szCs w:val="26"/>
          <w:rtl/>
          <w:lang w:bidi="ar-BH"/>
        </w:rPr>
        <w:t xml:space="preserve">دون التأثير </w:t>
      </w:r>
      <w:r w:rsidR="004B3770">
        <w:rPr>
          <w:rFonts w:ascii="Times New Roman" w:hAnsi="Times New Roman" w:cs="Times New Roman" w:hint="cs"/>
          <w:sz w:val="26"/>
          <w:szCs w:val="26"/>
          <w:rtl/>
          <w:lang w:bidi="ar-BH"/>
        </w:rPr>
        <w:t xml:space="preserve">على </w:t>
      </w:r>
      <w:r w:rsidR="005226F2">
        <w:rPr>
          <w:rFonts w:ascii="Times New Roman" w:hAnsi="Times New Roman" w:cs="Times New Roman" w:hint="cs"/>
          <w:sz w:val="26"/>
          <w:szCs w:val="26"/>
          <w:rtl/>
          <w:lang w:bidi="ar-BH"/>
        </w:rPr>
        <w:t>هدف العمل الجماعي.</w:t>
      </w:r>
      <w:r w:rsidR="00CD27F5">
        <w:rPr>
          <w:rFonts w:ascii="Times New Roman" w:hAnsi="Times New Roman" w:cs="Times New Roman" w:hint="cs"/>
          <w:sz w:val="26"/>
          <w:szCs w:val="26"/>
          <w:rtl/>
          <w:lang w:bidi="ar-BH"/>
        </w:rPr>
        <w:t xml:space="preserve"> يحب ضمان</w:t>
      </w:r>
      <w:r w:rsidR="006244FF" w:rsidRPr="006244FF">
        <w:rPr>
          <w:rFonts w:ascii="Times New Roman" w:hAnsi="Times New Roman" w:cs="Times New Roman"/>
          <w:sz w:val="26"/>
          <w:szCs w:val="26"/>
          <w:rtl/>
          <w:lang w:bidi="ar-BH"/>
        </w:rPr>
        <w:t xml:space="preserve"> توفير التوجيه والدعم المناسب </w:t>
      </w:r>
      <w:r w:rsidR="008F6531">
        <w:rPr>
          <w:rFonts w:ascii="Times New Roman" w:hAnsi="Times New Roman" w:cs="Times New Roman"/>
          <w:sz w:val="26"/>
          <w:szCs w:val="26"/>
          <w:rtl/>
          <w:lang w:bidi="ar-BH"/>
        </w:rPr>
        <w:t>للطلاب طوال عملية العمل الجماعي</w:t>
      </w:r>
      <w:r w:rsidR="008F6531">
        <w:rPr>
          <w:rFonts w:ascii="Times New Roman" w:hAnsi="Times New Roman" w:cs="Times New Roman" w:hint="cs"/>
          <w:sz w:val="26"/>
          <w:szCs w:val="26"/>
          <w:rtl/>
          <w:lang w:bidi="ar-BH"/>
        </w:rPr>
        <w:t xml:space="preserve">، </w:t>
      </w:r>
      <w:r w:rsidR="00CD27F5">
        <w:rPr>
          <w:rFonts w:ascii="Times New Roman" w:hAnsi="Times New Roman" w:cs="Times New Roman" w:hint="cs"/>
          <w:sz w:val="26"/>
          <w:szCs w:val="26"/>
          <w:rtl/>
          <w:lang w:bidi="ar-BH"/>
        </w:rPr>
        <w:t xml:space="preserve">ويمكن تحقيق ذلك من خلال </w:t>
      </w:r>
      <w:r w:rsidR="0014624A">
        <w:rPr>
          <w:rFonts w:ascii="Times New Roman" w:hAnsi="Times New Roman" w:cs="Times New Roman" w:hint="cs"/>
          <w:sz w:val="26"/>
          <w:szCs w:val="26"/>
          <w:rtl/>
          <w:lang w:bidi="ar-BH"/>
        </w:rPr>
        <w:t>إعطاء</w:t>
      </w:r>
      <w:r w:rsidR="006244FF" w:rsidRPr="006244FF">
        <w:rPr>
          <w:rFonts w:ascii="Times New Roman" w:hAnsi="Times New Roman" w:cs="Times New Roman"/>
          <w:sz w:val="26"/>
          <w:szCs w:val="26"/>
          <w:rtl/>
          <w:lang w:bidi="ar-BH"/>
        </w:rPr>
        <w:t xml:space="preserve"> إرشادات واضحة</w:t>
      </w:r>
      <w:r w:rsidR="008F6531">
        <w:rPr>
          <w:rFonts w:ascii="Times New Roman" w:hAnsi="Times New Roman" w:cs="Times New Roman" w:hint="cs"/>
          <w:sz w:val="26"/>
          <w:szCs w:val="26"/>
          <w:rtl/>
          <w:lang w:bidi="ar-BH"/>
        </w:rPr>
        <w:t xml:space="preserve"> للمهام</w:t>
      </w:r>
      <w:r w:rsidR="006244FF" w:rsidRPr="006244FF">
        <w:rPr>
          <w:rFonts w:ascii="Times New Roman" w:hAnsi="Times New Roman" w:cs="Times New Roman"/>
          <w:sz w:val="26"/>
          <w:szCs w:val="26"/>
          <w:rtl/>
          <w:lang w:bidi="ar-BH"/>
        </w:rPr>
        <w:t xml:space="preserve"> وت</w:t>
      </w:r>
      <w:r w:rsidR="004B3770">
        <w:rPr>
          <w:rFonts w:ascii="Times New Roman" w:hAnsi="Times New Roman" w:cs="Times New Roman" w:hint="cs"/>
          <w:sz w:val="26"/>
          <w:szCs w:val="26"/>
          <w:rtl/>
          <w:lang w:bidi="ar-BH"/>
        </w:rPr>
        <w:t>حديد</w:t>
      </w:r>
      <w:r w:rsidR="006244FF" w:rsidRPr="006244FF">
        <w:rPr>
          <w:rFonts w:ascii="Times New Roman" w:hAnsi="Times New Roman" w:cs="Times New Roman"/>
          <w:sz w:val="26"/>
          <w:szCs w:val="26"/>
          <w:rtl/>
          <w:lang w:bidi="ar-BH"/>
        </w:rPr>
        <w:t xml:space="preserve"> </w:t>
      </w:r>
      <w:r w:rsidR="004B3770">
        <w:rPr>
          <w:rFonts w:ascii="Times New Roman" w:hAnsi="Times New Roman" w:cs="Times New Roman" w:hint="cs"/>
          <w:sz w:val="26"/>
          <w:szCs w:val="26"/>
          <w:rtl/>
          <w:lang w:bidi="ar-BH"/>
        </w:rPr>
        <w:t>ال</w:t>
      </w:r>
      <w:r w:rsidR="0014624A">
        <w:rPr>
          <w:rFonts w:ascii="Times New Roman" w:hAnsi="Times New Roman" w:cs="Times New Roman" w:hint="cs"/>
          <w:sz w:val="26"/>
          <w:szCs w:val="26"/>
          <w:rtl/>
          <w:lang w:bidi="ar-BH"/>
        </w:rPr>
        <w:t xml:space="preserve">أدوار </w:t>
      </w:r>
      <w:r w:rsidR="004B3770">
        <w:rPr>
          <w:rFonts w:ascii="Times New Roman" w:hAnsi="Times New Roman" w:cs="Times New Roman" w:hint="cs"/>
          <w:sz w:val="26"/>
          <w:szCs w:val="26"/>
          <w:rtl/>
          <w:lang w:bidi="ar-BH"/>
        </w:rPr>
        <w:t>التي يقوم بها</w:t>
      </w:r>
      <w:r w:rsidR="0014624A">
        <w:rPr>
          <w:rFonts w:ascii="Times New Roman" w:hAnsi="Times New Roman" w:cs="Times New Roman" w:hint="cs"/>
          <w:sz w:val="26"/>
          <w:szCs w:val="26"/>
          <w:rtl/>
          <w:lang w:bidi="ar-BH"/>
        </w:rPr>
        <w:t xml:space="preserve"> كل طالب في المجموعة</w:t>
      </w:r>
      <w:r w:rsidR="008F6531">
        <w:rPr>
          <w:rFonts w:ascii="Times New Roman" w:hAnsi="Times New Roman" w:cs="Times New Roman"/>
          <w:sz w:val="26"/>
          <w:szCs w:val="26"/>
          <w:rtl/>
          <w:lang w:bidi="ar-BH"/>
        </w:rPr>
        <w:t xml:space="preserve"> ومراقبة الديناميكا الجماعية</w:t>
      </w:r>
      <w:r w:rsidR="004B3770">
        <w:rPr>
          <w:rFonts w:ascii="Times New Roman" w:hAnsi="Times New Roman" w:cs="Times New Roman" w:hint="cs"/>
          <w:sz w:val="26"/>
          <w:szCs w:val="26"/>
          <w:rtl/>
          <w:lang w:bidi="ar-BH"/>
        </w:rPr>
        <w:t>. هذه الاعتبارات والخطوات سوف</w:t>
      </w:r>
      <w:r w:rsidR="00CD27F5">
        <w:rPr>
          <w:rFonts w:ascii="Times New Roman" w:hAnsi="Times New Roman" w:cs="Times New Roman" w:hint="cs"/>
          <w:sz w:val="26"/>
          <w:szCs w:val="26"/>
          <w:rtl/>
          <w:lang w:bidi="ar-BH"/>
        </w:rPr>
        <w:t xml:space="preserve"> تساهم </w:t>
      </w:r>
      <w:r w:rsidR="008F6531">
        <w:rPr>
          <w:rFonts w:ascii="Times New Roman" w:hAnsi="Times New Roman" w:cs="Times New Roman" w:hint="cs"/>
          <w:sz w:val="26"/>
          <w:szCs w:val="26"/>
          <w:rtl/>
          <w:lang w:bidi="ar-BH"/>
        </w:rPr>
        <w:t>في</w:t>
      </w:r>
      <w:r w:rsidR="004B3770">
        <w:rPr>
          <w:rFonts w:ascii="Times New Roman" w:hAnsi="Times New Roman" w:cs="Times New Roman" w:hint="cs"/>
          <w:sz w:val="26"/>
          <w:szCs w:val="26"/>
          <w:rtl/>
          <w:lang w:bidi="ar-BH"/>
        </w:rPr>
        <w:t xml:space="preserve"> زيادة فاعلية استراتيجية العمل الجماعي </w:t>
      </w:r>
      <w:r w:rsidR="00527619">
        <w:rPr>
          <w:rFonts w:ascii="Times New Roman" w:hAnsi="Times New Roman" w:cs="Times New Roman" w:hint="cs"/>
          <w:sz w:val="26"/>
          <w:szCs w:val="26"/>
          <w:rtl/>
          <w:lang w:bidi="ar-BH"/>
        </w:rPr>
        <w:t xml:space="preserve">وخلق </w:t>
      </w:r>
      <w:r w:rsidR="006244FF" w:rsidRPr="006244FF">
        <w:rPr>
          <w:rFonts w:ascii="Times New Roman" w:hAnsi="Times New Roman" w:cs="Times New Roman"/>
          <w:sz w:val="26"/>
          <w:szCs w:val="26"/>
          <w:rtl/>
          <w:lang w:bidi="ar-BH"/>
        </w:rPr>
        <w:t>بيئة تعلم تعاونية شاملة ومثمرة</w:t>
      </w:r>
      <w:r w:rsidR="006244FF" w:rsidRPr="006244FF">
        <w:rPr>
          <w:rFonts w:ascii="Times New Roman" w:hAnsi="Times New Roman" w:cs="Times New Roman"/>
          <w:sz w:val="26"/>
          <w:szCs w:val="26"/>
          <w:lang w:bidi="ar-BH"/>
        </w:rPr>
        <w:t>.</w:t>
      </w:r>
    </w:p>
    <w:p w:rsidR="00EF5CE0" w:rsidRPr="006244FF" w:rsidRDefault="00EF5CE0" w:rsidP="00EF5CE0">
      <w:pPr>
        <w:bidi/>
        <w:jc w:val="both"/>
        <w:rPr>
          <w:rFonts w:ascii="Times New Roman" w:hAnsi="Times New Roman" w:cs="Times New Roman"/>
          <w:sz w:val="26"/>
          <w:szCs w:val="26"/>
          <w:rtl/>
          <w:lang w:bidi="ar-BH"/>
        </w:rPr>
      </w:pPr>
    </w:p>
    <w:sectPr w:rsidR="00EF5CE0" w:rsidRPr="006244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F9D"/>
    <w:rsid w:val="0001089F"/>
    <w:rsid w:val="00052232"/>
    <w:rsid w:val="000E799D"/>
    <w:rsid w:val="00123A70"/>
    <w:rsid w:val="001258DD"/>
    <w:rsid w:val="0014624A"/>
    <w:rsid w:val="00180FDB"/>
    <w:rsid w:val="00202BEF"/>
    <w:rsid w:val="00215F9D"/>
    <w:rsid w:val="00276FC0"/>
    <w:rsid w:val="002C5CBB"/>
    <w:rsid w:val="002E67FB"/>
    <w:rsid w:val="002F3405"/>
    <w:rsid w:val="00314195"/>
    <w:rsid w:val="00386347"/>
    <w:rsid w:val="0041322F"/>
    <w:rsid w:val="00443D0B"/>
    <w:rsid w:val="00450BDF"/>
    <w:rsid w:val="00473718"/>
    <w:rsid w:val="00475243"/>
    <w:rsid w:val="004A1BDB"/>
    <w:rsid w:val="004A61B0"/>
    <w:rsid w:val="004B1C2F"/>
    <w:rsid w:val="004B2F29"/>
    <w:rsid w:val="004B3770"/>
    <w:rsid w:val="004D35E2"/>
    <w:rsid w:val="005226F2"/>
    <w:rsid w:val="00527619"/>
    <w:rsid w:val="00553F8D"/>
    <w:rsid w:val="005A18DD"/>
    <w:rsid w:val="0061184C"/>
    <w:rsid w:val="006244FF"/>
    <w:rsid w:val="007019D7"/>
    <w:rsid w:val="00746808"/>
    <w:rsid w:val="00756979"/>
    <w:rsid w:val="00774588"/>
    <w:rsid w:val="007B6020"/>
    <w:rsid w:val="008B0E65"/>
    <w:rsid w:val="008B782D"/>
    <w:rsid w:val="008F6531"/>
    <w:rsid w:val="0095201C"/>
    <w:rsid w:val="00952BAA"/>
    <w:rsid w:val="009638E2"/>
    <w:rsid w:val="00971BC9"/>
    <w:rsid w:val="00976062"/>
    <w:rsid w:val="00977FF8"/>
    <w:rsid w:val="009E3A34"/>
    <w:rsid w:val="00A2639F"/>
    <w:rsid w:val="00A61BF4"/>
    <w:rsid w:val="00A7428A"/>
    <w:rsid w:val="00A854AB"/>
    <w:rsid w:val="00A966C7"/>
    <w:rsid w:val="00AA0B96"/>
    <w:rsid w:val="00B0394F"/>
    <w:rsid w:val="00BA7001"/>
    <w:rsid w:val="00C606C0"/>
    <w:rsid w:val="00CD27F5"/>
    <w:rsid w:val="00CF0FE6"/>
    <w:rsid w:val="00CF7B2D"/>
    <w:rsid w:val="00D37906"/>
    <w:rsid w:val="00D40BF8"/>
    <w:rsid w:val="00D63228"/>
    <w:rsid w:val="00DD6AAA"/>
    <w:rsid w:val="00E22368"/>
    <w:rsid w:val="00E411D3"/>
    <w:rsid w:val="00E509B1"/>
    <w:rsid w:val="00E8579F"/>
    <w:rsid w:val="00EE02B9"/>
    <w:rsid w:val="00EF3FC5"/>
    <w:rsid w:val="00EF5CE0"/>
    <w:rsid w:val="00F75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61F04C"/>
  <w15:chartTrackingRefBased/>
  <w15:docId w15:val="{FBC5126E-95E7-4D5E-9E62-D725DDCCA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2210</TotalTime>
  <Pages>1</Pages>
  <Words>431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Fatema Yusuf Mohamed Alsebaie</dc:creator>
  <cp:keywords/>
  <dc:description/>
  <cp:lastModifiedBy>Dr. Fatema Yusuf Mohamed Alsebaie</cp:lastModifiedBy>
  <cp:revision>48</cp:revision>
  <dcterms:created xsi:type="dcterms:W3CDTF">2023-10-04T19:35:00Z</dcterms:created>
  <dcterms:modified xsi:type="dcterms:W3CDTF">2023-10-06T09:03:00Z</dcterms:modified>
</cp:coreProperties>
</file>