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98" w:rsidRDefault="000C0802" w:rsidP="000B05E3">
      <w:pPr>
        <w:bidi w:val="0"/>
        <w:spacing w:after="120"/>
        <w:jc w:val="center"/>
        <w:rPr>
          <w:rFonts w:ascii="Palatino Linotype" w:hAnsi="Palatino Linotype" w:cs="Times New Roman"/>
          <w:b/>
          <w:bCs/>
          <w:i/>
          <w:iCs/>
          <w:sz w:val="24"/>
          <w:szCs w:val="24"/>
          <w14:shadow w14:blurRad="50800" w14:dist="38100" w14:dir="2700000" w14:sx="100000" w14:sy="100000" w14:kx="0" w14:ky="0" w14:algn="tl">
            <w14:srgbClr w14:val="000000">
              <w14:alpha w14:val="60000"/>
            </w14:srgbClr>
          </w14:shadow>
        </w:rPr>
      </w:pPr>
      <w:r>
        <w:rPr>
          <w:rFonts w:ascii="Palatino Linotype" w:hAnsi="Palatino Linotype" w:cs="Times New Roman"/>
          <w:b/>
          <w:bCs/>
          <w:sz w:val="26"/>
          <w:szCs w:val="26"/>
          <w14:shadow w14:blurRad="50800" w14:dist="38100" w14:dir="2700000" w14:sx="100000" w14:sy="100000" w14:kx="0" w14:ky="0" w14:algn="tl">
            <w14:srgbClr w14:val="000000">
              <w14:alpha w14:val="60000"/>
            </w14:srgbClr>
          </w14:shadow>
        </w:rPr>
        <w:t>Publisher</w:t>
      </w:r>
      <w:r w:rsidR="00304A57">
        <w:rPr>
          <w:rFonts w:ascii="Palatino Linotype" w:hAnsi="Palatino Linotype" w:cs="Times New Roman"/>
          <w:b/>
          <w:bCs/>
          <w:sz w:val="26"/>
          <w:szCs w:val="26"/>
          <w14:shadow w14:blurRad="50800" w14:dist="38100" w14:dir="2700000" w14:sx="100000" w14:sy="100000" w14:kx="0" w14:ky="0" w14:algn="tl">
            <w14:srgbClr w14:val="000000">
              <w14:alpha w14:val="60000"/>
            </w14:srgbClr>
          </w14:shadow>
        </w:rPr>
        <w:t xml:space="preserve"> </w:t>
      </w:r>
      <w:r w:rsidR="000B05E3">
        <w:rPr>
          <w:rFonts w:ascii="Palatino Linotype" w:hAnsi="Palatino Linotype" w:cs="Times New Roman"/>
          <w:b/>
          <w:bCs/>
          <w:sz w:val="26"/>
          <w:szCs w:val="26"/>
          <w14:shadow w14:blurRad="50800" w14:dist="38100" w14:dir="2700000" w14:sx="100000" w14:sy="100000" w14:kx="0" w14:ky="0" w14:algn="tl">
            <w14:srgbClr w14:val="000000">
              <w14:alpha w14:val="60000"/>
            </w14:srgbClr>
          </w14:shadow>
        </w:rPr>
        <w:t>&amp;</w:t>
      </w:r>
      <w:r w:rsidR="00FE1A68">
        <w:rPr>
          <w:rFonts w:ascii="Palatino Linotype" w:hAnsi="Palatino Linotype" w:cs="Times New Roman"/>
          <w:b/>
          <w:bCs/>
          <w:sz w:val="26"/>
          <w:szCs w:val="26"/>
          <w14:shadow w14:blurRad="50800" w14:dist="38100" w14:dir="2700000" w14:sx="100000" w14:sy="100000" w14:kx="0" w14:ky="0" w14:algn="tl">
            <w14:srgbClr w14:val="000000">
              <w14:alpha w14:val="60000"/>
            </w14:srgbClr>
          </w14:shadow>
        </w:rPr>
        <w:t xml:space="preserve"> Contributor</w:t>
      </w:r>
      <w:r w:rsidR="00A54C42">
        <w:rPr>
          <w:rFonts w:ascii="Palatino Linotype" w:hAnsi="Palatino Linotype" w:cs="Times New Roman"/>
          <w:b/>
          <w:bCs/>
          <w:sz w:val="26"/>
          <w:szCs w:val="26"/>
          <w14:shadow w14:blurRad="50800" w14:dist="38100" w14:dir="2700000" w14:sx="100000" w14:sy="100000" w14:kx="0" w14:ky="0" w14:algn="tl">
            <w14:srgbClr w14:val="000000">
              <w14:alpha w14:val="60000"/>
            </w14:srgbClr>
          </w14:shadow>
        </w:rPr>
        <w:t>/Author</w:t>
      </w:r>
      <w:r w:rsidR="00FE1A68">
        <w:rPr>
          <w:rFonts w:ascii="Palatino Linotype" w:hAnsi="Palatino Linotype" w:cs="Times New Roman"/>
          <w:b/>
          <w:bCs/>
          <w:sz w:val="26"/>
          <w:szCs w:val="26"/>
          <w14:shadow w14:blurRad="50800" w14:dist="38100" w14:dir="2700000" w14:sx="100000" w14:sy="100000" w14:kx="0" w14:ky="0" w14:algn="tl">
            <w14:srgbClr w14:val="000000">
              <w14:alpha w14:val="60000"/>
            </w14:srgbClr>
          </w14:shadow>
        </w:rPr>
        <w:t xml:space="preserve"> </w:t>
      </w:r>
      <w:r w:rsidR="00304A57">
        <w:rPr>
          <w:rFonts w:ascii="Palatino Linotype" w:hAnsi="Palatino Linotype" w:cs="Times New Roman"/>
          <w:b/>
          <w:bCs/>
          <w:sz w:val="26"/>
          <w:szCs w:val="26"/>
          <w14:shadow w14:blurRad="50800" w14:dist="38100" w14:dir="2700000" w14:sx="100000" w14:sy="100000" w14:kx="0" w14:ky="0" w14:algn="tl">
            <w14:srgbClr w14:val="000000">
              <w14:alpha w14:val="60000"/>
            </w14:srgbClr>
          </w14:shadow>
        </w:rPr>
        <w:t>Agreement</w:t>
      </w:r>
    </w:p>
    <w:p w:rsidR="005F2A37" w:rsidRPr="00BD2996" w:rsidRDefault="008371F9" w:rsidP="00354313">
      <w:pPr>
        <w:bidi w:val="0"/>
        <w:spacing w:after="120"/>
        <w:jc w:val="center"/>
        <w:rPr>
          <w:rFonts w:ascii="Palatino Linotype" w:hAnsi="Palatino Linotype" w:cs="Times New Roman"/>
          <w:b/>
          <w:bCs/>
          <w:i/>
          <w:iCs/>
          <w:smallCaps/>
          <w:color w:val="C00000"/>
          <w:sz w:val="30"/>
          <w:szCs w:val="30"/>
        </w:rPr>
      </w:pPr>
      <w:r>
        <w:rPr>
          <w:rFonts w:ascii="Palatino Linotype" w:hAnsi="Palatino Linotype" w:cs="Times New Roman"/>
          <w:b/>
          <w:bCs/>
          <w:i/>
          <w:iCs/>
          <w:smallCaps/>
          <w:color w:val="C00000"/>
          <w:sz w:val="30"/>
          <w:szCs w:val="30"/>
        </w:rPr>
        <w:t xml:space="preserve">The Arab Council Of The </w:t>
      </w:r>
      <w:r w:rsidRPr="00BD2996">
        <w:rPr>
          <w:rFonts w:ascii="Palatino Linotype" w:hAnsi="Palatino Linotype" w:cs="Times New Roman"/>
          <w:b/>
          <w:bCs/>
          <w:i/>
          <w:iCs/>
          <w:smallCaps/>
          <w:color w:val="C00000"/>
          <w:sz w:val="30"/>
          <w:szCs w:val="30"/>
        </w:rPr>
        <w:t xml:space="preserve">General Union </w:t>
      </w:r>
      <w:r>
        <w:rPr>
          <w:rFonts w:ascii="Palatino Linotype" w:hAnsi="Palatino Linotype" w:cs="Times New Roman"/>
          <w:b/>
          <w:bCs/>
          <w:i/>
          <w:iCs/>
          <w:smallCaps/>
          <w:color w:val="C00000"/>
          <w:sz w:val="30"/>
          <w:szCs w:val="30"/>
        </w:rPr>
        <w:t>Of</w:t>
      </w:r>
      <w:r w:rsidRPr="00BD2996">
        <w:rPr>
          <w:rFonts w:ascii="Palatino Linotype" w:hAnsi="Palatino Linotype" w:cs="Times New Roman"/>
          <w:b/>
          <w:bCs/>
          <w:i/>
          <w:iCs/>
          <w:smallCaps/>
          <w:color w:val="C00000"/>
          <w:sz w:val="30"/>
          <w:szCs w:val="30"/>
        </w:rPr>
        <w:t xml:space="preserve"> Arab Archeologists</w:t>
      </w:r>
    </w:p>
    <w:p w:rsidR="007C7F6A" w:rsidRPr="00BD2996" w:rsidRDefault="00841269" w:rsidP="00E82689">
      <w:pPr>
        <w:bidi w:val="0"/>
        <w:spacing w:after="120"/>
        <w:jc w:val="both"/>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pPr>
      <w:r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This Copyright</w:t>
      </w:r>
      <w:r w:rsidR="007C7F6A"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 xml:space="preserve"> and consent </w:t>
      </w:r>
      <w:r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 xml:space="preserve">for Publication Agreement </w:t>
      </w:r>
      <w:r w:rsidR="007C7F6A"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Form must be signed</w:t>
      </w:r>
      <w:r w:rsidR="008A1E74"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 xml:space="preserve"> /</w:t>
      </w:r>
      <w:r w:rsidR="007C7F6A"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 xml:space="preserve"> ratified by </w:t>
      </w:r>
      <w:r w:rsidR="00C90B8F"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ALL</w:t>
      </w:r>
      <w:r w:rsidR="007C7F6A"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 xml:space="preserve"> </w:t>
      </w:r>
      <w:r w:rsidR="009B137C">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Contributors</w:t>
      </w:r>
      <w:r w:rsidR="00E82689">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 xml:space="preserve"> / </w:t>
      </w:r>
      <w:r w:rsidR="007C7F6A"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Authors</w:t>
      </w:r>
      <w:r w:rsidR="00C15735"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w:t>
      </w:r>
      <w:r w:rsidR="006C16BF" w:rsidRPr="00BD2996">
        <w:rPr>
          <w:rFonts w:ascii="Palatino Linotype" w:hAnsi="Palatino Linotype" w:cs="Times New Roman"/>
          <w:b/>
          <w:bCs/>
          <w:color w:val="1158C1"/>
          <w14:shadow w14:blurRad="50800" w14:dist="38100" w14:dir="2700000" w14:sx="100000" w14:sy="100000" w14:kx="0" w14:ky="0" w14:algn="tl">
            <w14:srgbClr w14:val="000000">
              <w14:alpha w14:val="60000"/>
            </w14:srgbClr>
          </w14:shadow>
        </w:rPr>
        <w:t xml:space="preserve"> </w:t>
      </w:r>
    </w:p>
    <w:p w:rsidR="00EB3818" w:rsidRDefault="00EB3818" w:rsidP="00EB3818">
      <w:pPr>
        <w:bidi w:val="0"/>
        <w:jc w:val="right"/>
        <w:rPr>
          <w:rFonts w:ascii="Palatino Linotype" w:hAnsi="Palatino Linotype" w:cs="Arial"/>
          <w:b/>
          <w:bCs/>
        </w:rPr>
      </w:pPr>
    </w:p>
    <w:p w:rsidR="00C52707" w:rsidRPr="007F3286" w:rsidRDefault="00C52707" w:rsidP="005C18C6">
      <w:pPr>
        <w:bidi w:val="0"/>
        <w:spacing w:after="120"/>
        <w:jc w:val="both"/>
        <w:rPr>
          <w:rFonts w:ascii="Palatino Linotype" w:hAnsi="Palatino Linotype"/>
          <w:b/>
          <w:bCs/>
          <w:color w:val="000000" w:themeColor="text1"/>
          <w:sz w:val="16"/>
          <w:szCs w:val="16"/>
          <w:bdr w:val="none" w:sz="0" w:space="0" w:color="auto" w:frame="1"/>
        </w:rPr>
      </w:pPr>
      <w:r w:rsidRPr="007F3286">
        <w:rPr>
          <w:rFonts w:ascii="Palatino Linotype" w:hAnsi="Palatino Linotype"/>
          <w:b/>
          <w:bCs/>
          <w:color w:val="000000" w:themeColor="text1"/>
          <w:sz w:val="16"/>
          <w:szCs w:val="16"/>
          <w:bdr w:val="none" w:sz="0" w:space="0" w:color="auto" w:frame="1"/>
        </w:rPr>
        <w:t>I undersigned, </w:t>
      </w:r>
      <w:r w:rsidR="00053E2A" w:rsidRPr="007F3286">
        <w:rPr>
          <w:rFonts w:ascii="Palatino Linotype" w:hAnsi="Palatino Linotype"/>
          <w:b/>
          <w:bCs/>
          <w:color w:val="000000" w:themeColor="text1"/>
          <w:sz w:val="16"/>
          <w:szCs w:val="16"/>
          <w:bdr w:val="none" w:sz="0" w:space="0" w:color="auto" w:frame="1"/>
        </w:rPr>
        <w:t xml:space="preserve"> </w:t>
      </w:r>
      <w:r w:rsidR="00934A00" w:rsidRPr="007F3286">
        <w:rPr>
          <w:rFonts w:ascii="Palatino Linotype" w:hAnsi="Palatino Linotype"/>
          <w:b/>
          <w:bCs/>
          <w:color w:val="000000" w:themeColor="text1"/>
          <w:sz w:val="16"/>
          <w:szCs w:val="16"/>
          <w:bdr w:val="none" w:sz="0" w:space="0" w:color="auto" w:frame="1"/>
        </w:rPr>
        <w:t>……………………</w:t>
      </w:r>
      <w:r w:rsidR="00B605BB" w:rsidRPr="007F3286">
        <w:rPr>
          <w:rFonts w:ascii="Palatino Linotype" w:hAnsi="Palatino Linotype"/>
          <w:b/>
          <w:bCs/>
          <w:color w:val="000000" w:themeColor="text1"/>
          <w:sz w:val="16"/>
          <w:szCs w:val="16"/>
          <w:bdr w:val="none" w:sz="0" w:space="0" w:color="auto" w:frame="1"/>
        </w:rPr>
        <w:t>…</w:t>
      </w:r>
      <w:r w:rsidR="004D2EAB" w:rsidRPr="007F3286">
        <w:rPr>
          <w:rFonts w:ascii="Palatino Linotype" w:hAnsi="Palatino Linotype"/>
          <w:b/>
          <w:bCs/>
          <w:color w:val="000000" w:themeColor="text1"/>
          <w:sz w:val="16"/>
          <w:szCs w:val="16"/>
          <w:bdr w:val="none" w:sz="0" w:space="0" w:color="auto" w:frame="1"/>
        </w:rPr>
        <w:t>…….</w:t>
      </w:r>
      <w:r w:rsidR="00B605BB" w:rsidRPr="007F3286">
        <w:rPr>
          <w:rFonts w:ascii="Palatino Linotype" w:hAnsi="Palatino Linotype"/>
          <w:b/>
          <w:bCs/>
          <w:color w:val="000000" w:themeColor="text1"/>
          <w:sz w:val="16"/>
          <w:szCs w:val="16"/>
          <w:bdr w:val="none" w:sz="0" w:space="0" w:color="auto" w:frame="1"/>
        </w:rPr>
        <w:t>………..</w:t>
      </w:r>
      <w:r w:rsidR="00934A00" w:rsidRPr="007F3286">
        <w:rPr>
          <w:rFonts w:ascii="Palatino Linotype" w:hAnsi="Palatino Linotype"/>
          <w:b/>
          <w:bCs/>
          <w:color w:val="000000" w:themeColor="text1"/>
          <w:sz w:val="16"/>
          <w:szCs w:val="16"/>
          <w:bdr w:val="none" w:sz="0" w:space="0" w:color="auto" w:frame="1"/>
        </w:rPr>
        <w:t>………</w:t>
      </w:r>
      <w:r w:rsidRPr="007F3286">
        <w:rPr>
          <w:rFonts w:ascii="Palatino Linotype" w:hAnsi="Palatino Linotype"/>
          <w:b/>
          <w:bCs/>
          <w:color w:val="000000" w:themeColor="text1"/>
          <w:sz w:val="16"/>
          <w:szCs w:val="16"/>
          <w:bdr w:val="none" w:sz="0" w:space="0" w:color="auto" w:frame="1"/>
        </w:rPr>
        <w:t> he</w:t>
      </w:r>
      <w:r w:rsidR="00934A00" w:rsidRPr="007F3286">
        <w:rPr>
          <w:rFonts w:ascii="Palatino Linotype" w:hAnsi="Palatino Linotype"/>
          <w:b/>
          <w:bCs/>
          <w:color w:val="000000" w:themeColor="text1"/>
          <w:sz w:val="16"/>
          <w:szCs w:val="16"/>
          <w:bdr w:val="none" w:sz="0" w:space="0" w:color="auto" w:frame="1"/>
        </w:rPr>
        <w:t xml:space="preserve">reby fully recognize Prof. Dr. / </w:t>
      </w:r>
      <w:r w:rsidR="00354313">
        <w:rPr>
          <w:rFonts w:ascii="Verdana" w:hAnsi="Verdana"/>
          <w:b/>
          <w:bCs/>
          <w:color w:val="000066"/>
          <w:sz w:val="17"/>
          <w:szCs w:val="17"/>
        </w:rPr>
        <w:t>Editor-in-Chief</w:t>
      </w:r>
      <w:r w:rsidR="00934A00" w:rsidRPr="007F3286">
        <w:rPr>
          <w:rFonts w:ascii="Palatino Linotype" w:hAnsi="Palatino Linotype"/>
          <w:b/>
          <w:bCs/>
          <w:color w:val="000000" w:themeColor="text1"/>
          <w:sz w:val="16"/>
          <w:szCs w:val="16"/>
          <w:bdr w:val="none" w:sz="0" w:space="0" w:color="auto" w:frame="1"/>
        </w:rPr>
        <w:t xml:space="preserve"> </w:t>
      </w:r>
      <w:r w:rsidRPr="007F3286">
        <w:rPr>
          <w:rFonts w:ascii="Palatino Linotype" w:hAnsi="Palatino Linotype"/>
          <w:b/>
          <w:bCs/>
          <w:color w:val="000000" w:themeColor="text1"/>
          <w:sz w:val="16"/>
          <w:szCs w:val="16"/>
          <w:bdr w:val="none" w:sz="0" w:space="0" w:color="auto" w:frame="1"/>
        </w:rPr>
        <w:t>as the Principal</w:t>
      </w:r>
      <w:r w:rsidRPr="007F3286">
        <w:rPr>
          <w:color w:val="000000" w:themeColor="text1"/>
          <w:sz w:val="16"/>
          <w:szCs w:val="16"/>
        </w:rPr>
        <w:t xml:space="preserve"> </w:t>
      </w:r>
      <w:r w:rsidRPr="007F3286">
        <w:rPr>
          <w:rFonts w:ascii="Palatino Linotype" w:hAnsi="Palatino Linotype"/>
          <w:b/>
          <w:bCs/>
          <w:color w:val="000000" w:themeColor="text1"/>
          <w:sz w:val="16"/>
          <w:szCs w:val="16"/>
          <w:bdr w:val="none" w:sz="0" w:space="0" w:color="auto" w:frame="1"/>
        </w:rPr>
        <w:t xml:space="preserve">Editor and I consider </w:t>
      </w:r>
      <w:r w:rsidR="00934A00" w:rsidRPr="007F3286">
        <w:rPr>
          <w:rFonts w:ascii="Palatino Linotype" w:hAnsi="Palatino Linotype"/>
          <w:b/>
          <w:bCs/>
          <w:color w:val="000000" w:themeColor="text1"/>
          <w:sz w:val="16"/>
          <w:szCs w:val="16"/>
          <w:bdr w:val="none" w:sz="0" w:space="0" w:color="auto" w:frame="1"/>
        </w:rPr>
        <w:t>him</w:t>
      </w:r>
      <w:r w:rsidRPr="007F3286">
        <w:rPr>
          <w:rFonts w:ascii="Palatino Linotype" w:hAnsi="Palatino Linotype"/>
          <w:b/>
          <w:bCs/>
          <w:color w:val="000000" w:themeColor="text1"/>
          <w:sz w:val="16"/>
          <w:szCs w:val="16"/>
          <w:bdr w:val="none" w:sz="0" w:space="0" w:color="auto" w:frame="1"/>
        </w:rPr>
        <w:t xml:space="preserve"> as exclusively responsible for the Editorial Guidelines and the layout of the Volume for the </w:t>
      </w:r>
      <w:r w:rsidR="00AE35ED" w:rsidRPr="007F3286">
        <w:rPr>
          <w:rFonts w:ascii="Palatino Linotype" w:hAnsi="Palatino Linotype"/>
          <w:b/>
          <w:bCs/>
          <w:color w:val="000000" w:themeColor="text1"/>
          <w:sz w:val="16"/>
          <w:szCs w:val="16"/>
          <w:bdr w:val="none" w:sz="0" w:space="0" w:color="auto" w:frame="1"/>
        </w:rPr>
        <w:t xml:space="preserve"> </w:t>
      </w:r>
      <w:r w:rsidR="000C44EF" w:rsidRPr="007F3286">
        <w:rPr>
          <w:rFonts w:ascii="Palatino Linotype" w:hAnsi="Palatino Linotype"/>
          <w:b/>
          <w:bCs/>
          <w:color w:val="000000" w:themeColor="text1"/>
          <w:sz w:val="16"/>
          <w:szCs w:val="16"/>
          <w:bdr w:val="none" w:sz="0" w:space="0" w:color="auto" w:frame="1"/>
        </w:rPr>
        <w:t>Proceedings</w:t>
      </w:r>
      <w:r w:rsidR="000C44EF" w:rsidRPr="007F3286">
        <w:rPr>
          <w:rFonts w:ascii="Palatino Linotype" w:hAnsi="Palatino Linotype" w:cs="Times New Roman"/>
          <w:b/>
          <w:bCs/>
          <w:i/>
          <w:iCs/>
          <w:color w:val="000000" w:themeColor="text1"/>
          <w:sz w:val="16"/>
          <w:szCs w:val="16"/>
          <w14:shadow w14:blurRad="50800" w14:dist="38100" w14:dir="2700000" w14:sx="100000" w14:sy="100000" w14:kx="0" w14:ky="0" w14:algn="tl">
            <w14:srgbClr w14:val="000000">
              <w14:alpha w14:val="60000"/>
            </w14:srgbClr>
          </w14:shadow>
        </w:rPr>
        <w:t xml:space="preserve"> of </w:t>
      </w:r>
      <w:r w:rsidR="00354313">
        <w:rPr>
          <w:rFonts w:ascii="Palatino Linotype" w:hAnsi="Palatino Linotype" w:cs="Times New Roman"/>
          <w:b/>
          <w:bCs/>
          <w:i/>
          <w:iCs/>
          <w:smallCaps/>
          <w:color w:val="C00000"/>
          <w:sz w:val="30"/>
          <w:szCs w:val="30"/>
        </w:rPr>
        <w:t xml:space="preserve">journal </w:t>
      </w:r>
      <w:r w:rsidR="00354313" w:rsidRPr="00BD2996">
        <w:rPr>
          <w:rFonts w:ascii="Palatino Linotype" w:hAnsi="Palatino Linotype" w:cs="Times New Roman"/>
          <w:b/>
          <w:bCs/>
          <w:i/>
          <w:iCs/>
          <w:smallCaps/>
          <w:color w:val="C00000"/>
          <w:sz w:val="30"/>
          <w:szCs w:val="30"/>
        </w:rPr>
        <w:t xml:space="preserve">General Union </w:t>
      </w:r>
      <w:r w:rsidR="00354313">
        <w:rPr>
          <w:rFonts w:ascii="Palatino Linotype" w:hAnsi="Palatino Linotype" w:cs="Times New Roman"/>
          <w:b/>
          <w:bCs/>
          <w:i/>
          <w:iCs/>
          <w:smallCaps/>
          <w:color w:val="C00000"/>
          <w:sz w:val="30"/>
          <w:szCs w:val="30"/>
        </w:rPr>
        <w:t>of</w:t>
      </w:r>
      <w:r w:rsidR="00354313" w:rsidRPr="00BD2996">
        <w:rPr>
          <w:rFonts w:ascii="Palatino Linotype" w:hAnsi="Palatino Linotype" w:cs="Times New Roman"/>
          <w:b/>
          <w:bCs/>
          <w:i/>
          <w:iCs/>
          <w:smallCaps/>
          <w:color w:val="C00000"/>
          <w:sz w:val="30"/>
          <w:szCs w:val="30"/>
        </w:rPr>
        <w:t xml:space="preserve"> Arab Archeologists</w:t>
      </w:r>
      <w:r w:rsidR="005C18C6">
        <w:rPr>
          <w:rFonts w:ascii="Palatino Linotype" w:hAnsi="Palatino Linotype" w:cs="Times New Roman"/>
          <w:b/>
          <w:bCs/>
          <w:i/>
          <w:iCs/>
          <w:smallCaps/>
          <w:color w:val="C00000"/>
          <w:sz w:val="30"/>
          <w:szCs w:val="30"/>
        </w:rPr>
        <w:t>(</w:t>
      </w:r>
      <w:r w:rsidR="005C18C6" w:rsidRPr="005C18C6">
        <w:rPr>
          <w:rFonts w:ascii="Palatino Linotype" w:hAnsi="Palatino Linotype" w:cs="Times New Roman"/>
          <w:i/>
          <w:iCs/>
          <w:smallCaps/>
          <w:color w:val="C00000"/>
          <w:sz w:val="30"/>
          <w:szCs w:val="30"/>
        </w:rPr>
        <w:t>JGUAA2)</w:t>
      </w:r>
      <w:r w:rsidR="005C18C6">
        <w:rPr>
          <w:rFonts w:ascii="Palatino Linotype" w:hAnsi="Palatino Linotype" w:cs="Times New Roman"/>
          <w:b/>
          <w:bCs/>
          <w:i/>
          <w:iCs/>
          <w:smallCaps/>
          <w:color w:val="C00000"/>
          <w:sz w:val="30"/>
          <w:szCs w:val="30"/>
        </w:rPr>
        <w:t xml:space="preserve"> </w:t>
      </w:r>
      <w:r w:rsidR="00354313" w:rsidRPr="007F3286">
        <w:rPr>
          <w:rFonts w:ascii="Palatino Linotype" w:hAnsi="Palatino Linotype" w:cs="Times New Roman"/>
          <w:b/>
          <w:bCs/>
          <w:i/>
          <w:iCs/>
          <w:color w:val="000000" w:themeColor="text1"/>
          <w:sz w:val="16"/>
          <w:szCs w:val="16"/>
          <w14:shadow w14:blurRad="50800" w14:dist="38100" w14:dir="2700000" w14:sx="100000" w14:sy="100000" w14:kx="0" w14:ky="0" w14:algn="tl">
            <w14:srgbClr w14:val="000000">
              <w14:alpha w14:val="60000"/>
            </w14:srgbClr>
          </w14:shadow>
        </w:rPr>
        <w:t xml:space="preserve"> </w:t>
      </w:r>
      <w:r w:rsidR="000C44EF" w:rsidRPr="005C18C6">
        <w:rPr>
          <w:rFonts w:ascii="Palatino Linotype" w:hAnsi="Palatino Linotype" w:cs="Times New Roman"/>
          <w:b/>
          <w:bCs/>
          <w:i/>
          <w:iCs/>
          <w:color w:val="000000" w:themeColor="text1"/>
          <w:sz w:val="16"/>
          <w:szCs w:val="16"/>
          <w:u w:val="single"/>
          <w14:shadow w14:blurRad="50800" w14:dist="38100" w14:dir="2700000" w14:sx="100000" w14:sy="100000" w14:kx="0" w14:ky="0" w14:algn="tl">
            <w14:srgbClr w14:val="000000">
              <w14:alpha w14:val="60000"/>
            </w14:srgbClr>
          </w14:shadow>
        </w:rPr>
        <w:t>144</w:t>
      </w:r>
      <w:r w:rsidR="005C18C6">
        <w:rPr>
          <w:rFonts w:ascii="Palatino Linotype" w:hAnsi="Palatino Linotype" w:cs="Times New Roman"/>
          <w:b/>
          <w:bCs/>
          <w:i/>
          <w:iCs/>
          <w:color w:val="000000" w:themeColor="text1"/>
          <w:sz w:val="16"/>
          <w:szCs w:val="16"/>
          <w:u w:val="single"/>
          <w14:shadow w14:blurRad="50800" w14:dist="38100" w14:dir="2700000" w14:sx="100000" w14:sy="100000" w14:kx="0" w14:ky="0" w14:algn="tl">
            <w14:srgbClr w14:val="000000">
              <w14:alpha w14:val="60000"/>
            </w14:srgbClr>
          </w14:shadow>
        </w:rPr>
        <w:t>3</w:t>
      </w:r>
      <w:r w:rsidR="000C44EF" w:rsidRPr="005C18C6">
        <w:rPr>
          <w:rFonts w:ascii="Palatino Linotype" w:hAnsi="Palatino Linotype" w:cs="Times New Roman"/>
          <w:b/>
          <w:bCs/>
          <w:i/>
          <w:iCs/>
          <w:color w:val="000000" w:themeColor="text1"/>
          <w:sz w:val="16"/>
          <w:szCs w:val="16"/>
          <w:u w:val="single"/>
          <w14:shadow w14:blurRad="50800" w14:dist="38100" w14:dir="2700000" w14:sx="100000" w14:sy="100000" w14:kx="0" w14:ky="0" w14:algn="tl">
            <w14:srgbClr w14:val="000000">
              <w14:alpha w14:val="60000"/>
            </w14:srgbClr>
          </w14:shadow>
        </w:rPr>
        <w:t xml:space="preserve"> AH/202</w:t>
      </w:r>
      <w:r w:rsidR="005C18C6">
        <w:rPr>
          <w:rFonts w:ascii="Palatino Linotype" w:hAnsi="Palatino Linotype" w:cs="Times New Roman"/>
          <w:b/>
          <w:bCs/>
          <w:i/>
          <w:iCs/>
          <w:color w:val="000000" w:themeColor="text1"/>
          <w:sz w:val="16"/>
          <w:szCs w:val="16"/>
          <w:u w:val="single"/>
          <w14:shadow w14:blurRad="50800" w14:dist="38100" w14:dir="2700000" w14:sx="100000" w14:sy="100000" w14:kx="0" w14:ky="0" w14:algn="tl">
            <w14:srgbClr w14:val="000000">
              <w14:alpha w14:val="60000"/>
            </w14:srgbClr>
          </w14:shadow>
        </w:rPr>
        <w:t>2</w:t>
      </w:r>
      <w:r w:rsidR="000C44EF" w:rsidRPr="007F3286">
        <w:rPr>
          <w:rFonts w:ascii="Palatino Linotype" w:hAnsi="Palatino Linotype" w:cs="Times New Roman"/>
          <w:b/>
          <w:bCs/>
          <w:i/>
          <w:iCs/>
          <w:color w:val="000000" w:themeColor="text1"/>
          <w:sz w:val="16"/>
          <w:szCs w:val="16"/>
          <w14:shadow w14:blurRad="50800" w14:dist="38100" w14:dir="2700000" w14:sx="100000" w14:sy="100000" w14:kx="0" w14:ky="0" w14:algn="tl">
            <w14:srgbClr w14:val="000000">
              <w14:alpha w14:val="60000"/>
            </w14:srgbClr>
          </w14:shadow>
        </w:rPr>
        <w:t xml:space="preserve"> AD</w:t>
      </w:r>
      <w:r w:rsidRPr="007F3286">
        <w:rPr>
          <w:rFonts w:ascii="Palatino Linotype" w:hAnsi="Palatino Linotype"/>
          <w:b/>
          <w:bCs/>
          <w:color w:val="000000" w:themeColor="text1"/>
          <w:sz w:val="16"/>
          <w:szCs w:val="16"/>
          <w:bdr w:val="none" w:sz="0" w:space="0" w:color="auto" w:frame="1"/>
        </w:rPr>
        <w:t xml:space="preserve">, for which I have already signed a special AGREEMENT FORM with </w:t>
      </w:r>
      <w:r w:rsidR="005C18C6" w:rsidRPr="005C18C6">
        <w:rPr>
          <w:rFonts w:ascii="Palatino Linotype" w:hAnsi="Palatino Linotype"/>
          <w:b/>
          <w:bCs/>
          <w:color w:val="000000" w:themeColor="text1"/>
          <w:sz w:val="16"/>
          <w:szCs w:val="16"/>
          <w:bdr w:val="none" w:sz="0" w:space="0" w:color="auto" w:frame="1"/>
        </w:rPr>
        <w:t>THE ARAB COUNCIL OF THE GENERAL UNION OF ARAB ARCHEOLOGISTS</w:t>
      </w:r>
      <w:r w:rsidR="009A7039" w:rsidRPr="007F3286">
        <w:rPr>
          <w:rFonts w:ascii="Palatino Linotype" w:hAnsi="Palatino Linotype" w:cs="Times New Roman"/>
          <w:b/>
          <w:bCs/>
          <w:i/>
          <w:iCs/>
          <w:smallCaps/>
          <w:color w:val="000000" w:themeColor="text1"/>
          <w:sz w:val="16"/>
          <w:szCs w:val="16"/>
        </w:rPr>
        <w:t xml:space="preserve"> </w:t>
      </w:r>
      <w:r w:rsidRPr="007F3286">
        <w:rPr>
          <w:rFonts w:ascii="Palatino Linotype" w:hAnsi="Palatino Linotype"/>
          <w:b/>
          <w:bCs/>
          <w:color w:val="000000" w:themeColor="text1"/>
          <w:sz w:val="16"/>
          <w:szCs w:val="16"/>
          <w:bdr w:val="none" w:sz="0" w:space="0" w:color="auto" w:frame="1"/>
        </w:rPr>
        <w:t>and with</w:t>
      </w:r>
      <w:r w:rsidR="00053E2A" w:rsidRPr="007F3286">
        <w:rPr>
          <w:rFonts w:ascii="Palatino Linotype" w:hAnsi="Palatino Linotype"/>
          <w:b/>
          <w:bCs/>
          <w:color w:val="000000" w:themeColor="text1"/>
          <w:sz w:val="16"/>
          <w:szCs w:val="16"/>
          <w:bdr w:val="none" w:sz="0" w:space="0" w:color="auto" w:frame="1"/>
        </w:rPr>
        <w:t xml:space="preserve"> </w:t>
      </w:r>
      <w:r w:rsidRPr="007F3286">
        <w:rPr>
          <w:rFonts w:ascii="Palatino Linotype" w:hAnsi="Palatino Linotype"/>
          <w:b/>
          <w:bCs/>
          <w:color w:val="000000" w:themeColor="text1"/>
          <w:sz w:val="16"/>
          <w:szCs w:val="16"/>
          <w:bdr w:val="none" w:sz="0" w:space="0" w:color="auto" w:frame="1"/>
        </w:rPr>
        <w:t> </w:t>
      </w:r>
      <w:r w:rsidR="00A03048" w:rsidRPr="007F3286">
        <w:rPr>
          <w:rFonts w:ascii="Palatino Linotype" w:hAnsi="Palatino Linotype"/>
          <w:b/>
          <w:bCs/>
          <w:color w:val="000000" w:themeColor="text1"/>
          <w:sz w:val="16"/>
          <w:szCs w:val="16"/>
          <w:bdr w:val="none" w:sz="0" w:space="0" w:color="auto" w:frame="1"/>
        </w:rPr>
        <w:t>……………</w:t>
      </w:r>
      <w:r w:rsidR="009A7039" w:rsidRPr="007F3286">
        <w:rPr>
          <w:rFonts w:ascii="Palatino Linotype" w:hAnsi="Palatino Linotype"/>
          <w:b/>
          <w:bCs/>
          <w:color w:val="000000" w:themeColor="text1"/>
          <w:sz w:val="16"/>
          <w:szCs w:val="16"/>
          <w:bdr w:val="none" w:sz="0" w:space="0" w:color="auto" w:frame="1"/>
        </w:rPr>
        <w:t>………..</w:t>
      </w:r>
      <w:r w:rsidR="00A03048" w:rsidRPr="007F3286">
        <w:rPr>
          <w:rFonts w:ascii="Palatino Linotype" w:hAnsi="Palatino Linotype"/>
          <w:b/>
          <w:bCs/>
          <w:color w:val="000000" w:themeColor="text1"/>
          <w:sz w:val="16"/>
          <w:szCs w:val="16"/>
          <w:bdr w:val="none" w:sz="0" w:space="0" w:color="auto" w:frame="1"/>
        </w:rPr>
        <w:t>….</w:t>
      </w:r>
      <w:r w:rsidR="00053E2A" w:rsidRPr="007F3286">
        <w:rPr>
          <w:rFonts w:ascii="Palatino Linotype" w:hAnsi="Palatino Linotype"/>
          <w:b/>
          <w:bCs/>
          <w:color w:val="000000" w:themeColor="text1"/>
          <w:sz w:val="16"/>
          <w:szCs w:val="16"/>
          <w:bdr w:val="none" w:sz="0" w:space="0" w:color="auto" w:frame="1"/>
        </w:rPr>
        <w:t xml:space="preserve"> </w:t>
      </w:r>
      <w:r w:rsidR="00A03048" w:rsidRPr="007F3286">
        <w:rPr>
          <w:rFonts w:ascii="Palatino Linotype" w:hAnsi="Palatino Linotype"/>
          <w:b/>
          <w:bCs/>
          <w:color w:val="000000" w:themeColor="text1"/>
          <w:sz w:val="16"/>
          <w:szCs w:val="16"/>
          <w:bdr w:val="none" w:sz="0" w:space="0" w:color="auto" w:frame="1"/>
        </w:rPr>
        <w:t>Publishers</w:t>
      </w:r>
      <w:r w:rsidRPr="007F3286">
        <w:rPr>
          <w:rFonts w:ascii="Palatino Linotype" w:hAnsi="Palatino Linotype"/>
          <w:b/>
          <w:bCs/>
          <w:color w:val="000000" w:themeColor="text1"/>
          <w:sz w:val="16"/>
          <w:szCs w:val="16"/>
          <w:bdr w:val="none" w:sz="0" w:space="0" w:color="auto" w:frame="1"/>
        </w:rPr>
        <w:t> concerning its publication:</w:t>
      </w:r>
    </w:p>
    <w:p w:rsidR="00354313" w:rsidRPr="00354313" w:rsidRDefault="00354313" w:rsidP="005C18C6">
      <w:pPr>
        <w:pStyle w:val="xmsonormal"/>
        <w:shd w:val="clear" w:color="auto" w:fill="FFFFFF"/>
        <w:spacing w:before="0" w:beforeAutospacing="0" w:after="0" w:afterAutospacing="0"/>
        <w:jc w:val="both"/>
        <w:rPr>
          <w:rFonts w:ascii="Palatino Linotype" w:hAnsi="Palatino Linotype" w:cs="Traditional Arabic"/>
          <w:b/>
          <w:bCs/>
          <w:color w:val="000000" w:themeColor="text1"/>
          <w:sz w:val="16"/>
          <w:szCs w:val="16"/>
          <w:bdr w:val="none" w:sz="0" w:space="0" w:color="auto" w:frame="1"/>
        </w:rPr>
      </w:pPr>
      <w:r w:rsidRPr="005C18C6">
        <w:rPr>
          <w:rFonts w:ascii="Palatino Linotype" w:hAnsi="Palatino Linotype" w:cs="Traditional Arabic"/>
          <w:b/>
          <w:bCs/>
          <w:i/>
          <w:iCs/>
          <w:color w:val="000000" w:themeColor="text1"/>
          <w:sz w:val="16"/>
          <w:szCs w:val="16"/>
          <w:bdr w:val="none" w:sz="0" w:space="0" w:color="auto" w:frame="1"/>
        </w:rPr>
        <w:t>Journal of the General Union of Arab Archaeologists</w:t>
      </w:r>
      <w:r w:rsidRPr="00354313">
        <w:rPr>
          <w:rFonts w:ascii="Palatino Linotype" w:hAnsi="Palatino Linotype" w:cs="Traditional Arabic"/>
          <w:b/>
          <w:bCs/>
          <w:color w:val="000000" w:themeColor="text1"/>
          <w:sz w:val="16"/>
          <w:szCs w:val="16"/>
          <w:bdr w:val="none" w:sz="0" w:space="0" w:color="auto" w:frame="1"/>
        </w:rPr>
        <w:t xml:space="preserve"> is a semi-annual academic journal that publishes specialized research and studies in the fields of archeology, museums, restoration and Arab national civilizations, published by </w:t>
      </w:r>
      <w:r w:rsidR="005C18C6" w:rsidRPr="005C18C6">
        <w:rPr>
          <w:rFonts w:ascii="Palatino Linotype" w:hAnsi="Palatino Linotype" w:cs="Traditional Arabic"/>
          <w:b/>
          <w:bCs/>
          <w:color w:val="000000" w:themeColor="text1"/>
          <w:sz w:val="16"/>
          <w:szCs w:val="16"/>
          <w:bdr w:val="none" w:sz="0" w:space="0" w:color="auto" w:frame="1"/>
        </w:rPr>
        <w:t>THE ARAB COUNCIL OF THE GENERAL UNION OF ARAB ARCHEOLOGISTS</w:t>
      </w:r>
      <w:r w:rsidR="005C18C6">
        <w:rPr>
          <w:rFonts w:ascii="Palatino Linotype" w:hAnsi="Palatino Linotype" w:cs="Traditional Arabic"/>
          <w:b/>
          <w:bCs/>
          <w:color w:val="000000" w:themeColor="text1"/>
          <w:sz w:val="16"/>
          <w:szCs w:val="16"/>
          <w:bdr w:val="none" w:sz="0" w:space="0" w:color="auto" w:frame="1"/>
        </w:rPr>
        <w:t xml:space="preserve"> </w:t>
      </w:r>
      <w:r w:rsidRPr="00354313">
        <w:rPr>
          <w:rFonts w:ascii="Palatino Linotype" w:hAnsi="Palatino Linotype" w:cs="Traditional Arabic"/>
          <w:b/>
          <w:bCs/>
          <w:color w:val="000000" w:themeColor="text1"/>
          <w:sz w:val="16"/>
          <w:szCs w:val="16"/>
          <w:bdr w:val="none" w:sz="0" w:space="0" w:color="auto" w:frame="1"/>
        </w:rPr>
        <w:t xml:space="preserve">and the Union of Arab Universities since </w:t>
      </w:r>
      <w:r w:rsidR="005C18C6">
        <w:rPr>
          <w:rFonts w:ascii="Palatino Linotype" w:hAnsi="Palatino Linotype" w:cs="Traditional Arabic"/>
          <w:b/>
          <w:bCs/>
          <w:color w:val="000000" w:themeColor="text1"/>
          <w:sz w:val="16"/>
          <w:szCs w:val="16"/>
          <w:bdr w:val="none" w:sz="0" w:space="0" w:color="auto" w:frame="1"/>
        </w:rPr>
        <w:t>2016</w:t>
      </w:r>
      <w:r w:rsidRPr="00354313">
        <w:rPr>
          <w:rFonts w:ascii="Palatino Linotype" w:hAnsi="Palatino Linotype" w:cs="Traditional Arabic"/>
          <w:b/>
          <w:bCs/>
          <w:color w:val="000000" w:themeColor="text1"/>
          <w:sz w:val="16"/>
          <w:szCs w:val="16"/>
          <w:bdr w:val="none" w:sz="0" w:space="0" w:color="auto" w:frame="1"/>
        </w:rPr>
        <w:t xml:space="preserve"> to date</w:t>
      </w:r>
      <w:r w:rsidR="005C18C6">
        <w:rPr>
          <w:rFonts w:ascii="Palatino Linotype" w:hAnsi="Palatino Linotype" w:cs="Traditional Arabic"/>
          <w:b/>
          <w:bCs/>
          <w:color w:val="000000" w:themeColor="text1"/>
          <w:sz w:val="16"/>
          <w:szCs w:val="16"/>
          <w:bdr w:val="none" w:sz="0" w:space="0" w:color="auto" w:frame="1"/>
        </w:rPr>
        <w:t>.</w:t>
      </w:r>
    </w:p>
    <w:p w:rsidR="00C52707" w:rsidRPr="007F3286" w:rsidRDefault="00C52707" w:rsidP="00C52707">
      <w:pPr>
        <w:pStyle w:val="xmsonormal"/>
        <w:shd w:val="clear" w:color="auto" w:fill="FFFFFF"/>
        <w:spacing w:before="0" w:beforeAutospacing="0" w:after="0" w:afterAutospacing="0"/>
        <w:jc w:val="both"/>
        <w:rPr>
          <w:rFonts w:ascii="Palatino Linotype" w:hAnsi="Palatino Linotype"/>
          <w:b/>
          <w:bCs/>
          <w:color w:val="000000"/>
          <w:sz w:val="16"/>
          <w:szCs w:val="16"/>
          <w:bdr w:val="none" w:sz="0" w:space="0" w:color="auto" w:frame="1"/>
        </w:rPr>
      </w:pPr>
      <w:r w:rsidRPr="007F3286">
        <w:rPr>
          <w:rFonts w:ascii="Palatino Linotype" w:hAnsi="Palatino Linotype"/>
          <w:b/>
          <w:bCs/>
          <w:color w:val="000000"/>
          <w:sz w:val="16"/>
          <w:szCs w:val="16"/>
          <w:bdr w:val="none" w:sz="0" w:space="0" w:color="auto" w:frame="1"/>
        </w:rPr>
        <w:t> </w:t>
      </w:r>
    </w:p>
    <w:p w:rsidR="00D41F50" w:rsidRPr="007F3286" w:rsidRDefault="00C52707" w:rsidP="00A13162">
      <w:pPr>
        <w:pStyle w:val="xmsonormal"/>
        <w:shd w:val="clear" w:color="auto" w:fill="FFFFFF"/>
        <w:spacing w:before="0" w:beforeAutospacing="0" w:after="0" w:afterAutospacing="0"/>
        <w:jc w:val="both"/>
        <w:rPr>
          <w:rFonts w:ascii="Palatino Linotype" w:hAnsi="Palatino Linotype"/>
          <w:b/>
          <w:bCs/>
          <w:color w:val="000000"/>
          <w:sz w:val="16"/>
          <w:szCs w:val="16"/>
          <w:bdr w:val="none" w:sz="0" w:space="0" w:color="auto" w:frame="1"/>
        </w:rPr>
      </w:pPr>
      <w:r w:rsidRPr="007F3286">
        <w:rPr>
          <w:rFonts w:ascii="Palatino Linotype" w:hAnsi="Palatino Linotype"/>
          <w:b/>
          <w:bCs/>
          <w:color w:val="000000"/>
          <w:sz w:val="16"/>
          <w:szCs w:val="16"/>
          <w:bdr w:val="none" w:sz="0" w:space="0" w:color="auto" w:frame="1"/>
        </w:rPr>
        <w:t> I also declare that I have carefully read the FINAL DRAFT of my manuscript, hereby attached,</w:t>
      </w:r>
      <w:r w:rsidR="00D409C7" w:rsidRPr="007F3286">
        <w:rPr>
          <w:rFonts w:ascii="Palatino Linotype" w:hAnsi="Palatino Linotype"/>
          <w:b/>
          <w:bCs/>
          <w:color w:val="000000"/>
          <w:sz w:val="16"/>
          <w:szCs w:val="16"/>
          <w:bdr w:val="none" w:sz="0" w:space="0" w:color="auto" w:frame="1"/>
        </w:rPr>
        <w:t xml:space="preserve"> </w:t>
      </w:r>
      <w:r w:rsidRPr="007F3286">
        <w:rPr>
          <w:rFonts w:ascii="Palatino Linotype" w:hAnsi="Palatino Linotype"/>
          <w:b/>
          <w:bCs/>
          <w:color w:val="000000"/>
          <w:sz w:val="16"/>
          <w:szCs w:val="16"/>
          <w:bdr w:val="none" w:sz="0" w:space="0" w:color="auto" w:frame="1"/>
        </w:rPr>
        <w:t>as a PDF, and I confirm that I fully accept it and consider it excellent for publication. Mor</w:t>
      </w:r>
      <w:bookmarkStart w:id="0" w:name="_GoBack"/>
      <w:bookmarkEnd w:id="0"/>
      <w:r w:rsidRPr="007F3286">
        <w:rPr>
          <w:rFonts w:ascii="Palatino Linotype" w:hAnsi="Palatino Linotype"/>
          <w:b/>
          <w:bCs/>
          <w:color w:val="000000"/>
          <w:sz w:val="16"/>
          <w:szCs w:val="16"/>
          <w:bdr w:val="none" w:sz="0" w:space="0" w:color="auto" w:frame="1"/>
        </w:rPr>
        <w:t xml:space="preserve">e specifically, </w:t>
      </w:r>
    </w:p>
    <w:p w:rsidR="00C52707" w:rsidRPr="007F3286" w:rsidRDefault="00C52707" w:rsidP="005C18C6">
      <w:pPr>
        <w:pStyle w:val="xmsonormal"/>
        <w:shd w:val="clear" w:color="auto" w:fill="FFFFFF"/>
        <w:spacing w:before="0" w:beforeAutospacing="0" w:after="0" w:afterAutospacing="0"/>
        <w:jc w:val="both"/>
        <w:rPr>
          <w:rFonts w:ascii="Palatino Linotype" w:hAnsi="Palatino Linotype"/>
          <w:b/>
          <w:bCs/>
          <w:color w:val="000000"/>
          <w:sz w:val="16"/>
          <w:szCs w:val="16"/>
          <w:bdr w:val="none" w:sz="0" w:space="0" w:color="auto" w:frame="1"/>
        </w:rPr>
      </w:pPr>
      <w:r w:rsidRPr="007F3286">
        <w:rPr>
          <w:rFonts w:ascii="Palatino Linotype" w:hAnsi="Palatino Linotype"/>
          <w:b/>
          <w:bCs/>
          <w:color w:val="000000"/>
          <w:sz w:val="16"/>
          <w:szCs w:val="16"/>
          <w:bdr w:val="none" w:sz="0" w:space="0" w:color="auto" w:frame="1"/>
        </w:rPr>
        <w:t>I hereby confirm that I fully accept the Editorial Guidelines that were followed in the</w:t>
      </w:r>
      <w:r w:rsidR="00D41F50" w:rsidRPr="007F3286">
        <w:rPr>
          <w:rFonts w:ascii="Palatino Linotype" w:hAnsi="Palatino Linotype"/>
          <w:b/>
          <w:bCs/>
          <w:color w:val="000000"/>
          <w:sz w:val="16"/>
          <w:szCs w:val="16"/>
          <w:bdr w:val="none" w:sz="0" w:space="0" w:color="auto" w:frame="1"/>
        </w:rPr>
        <w:t xml:space="preserve"> </w:t>
      </w:r>
      <w:r w:rsidR="00240E8C" w:rsidRPr="007F3286">
        <w:rPr>
          <w:rFonts w:ascii="Palatino Linotype" w:hAnsi="Palatino Linotype"/>
          <w:b/>
          <w:bCs/>
          <w:color w:val="000000"/>
          <w:sz w:val="16"/>
          <w:szCs w:val="16"/>
          <w:bdr w:val="none" w:sz="0" w:space="0" w:color="auto" w:frame="1"/>
        </w:rPr>
        <w:t xml:space="preserve">Volume by Prof. Dr. / </w:t>
      </w:r>
      <w:r w:rsidR="00354313" w:rsidRPr="007F3286">
        <w:rPr>
          <w:rFonts w:ascii="Palatino Linotype" w:hAnsi="Palatino Linotype"/>
          <w:b/>
          <w:bCs/>
          <w:color w:val="000000" w:themeColor="text1"/>
          <w:sz w:val="16"/>
          <w:szCs w:val="16"/>
          <w:bdr w:val="none" w:sz="0" w:space="0" w:color="auto" w:frame="1"/>
        </w:rPr>
        <w:t xml:space="preserve">Prof. Dr. / </w:t>
      </w:r>
      <w:r w:rsidR="00354313">
        <w:rPr>
          <w:rFonts w:ascii="Verdana" w:hAnsi="Verdana"/>
          <w:b/>
          <w:bCs/>
          <w:color w:val="000066"/>
          <w:sz w:val="17"/>
          <w:szCs w:val="17"/>
        </w:rPr>
        <w:t>Editor-in-Chief</w:t>
      </w:r>
      <w:r w:rsidR="00354313" w:rsidRPr="007F3286">
        <w:rPr>
          <w:rFonts w:ascii="Palatino Linotype" w:hAnsi="Palatino Linotype"/>
          <w:b/>
          <w:bCs/>
          <w:color w:val="000000" w:themeColor="text1"/>
          <w:sz w:val="16"/>
          <w:szCs w:val="16"/>
          <w:bdr w:val="none" w:sz="0" w:space="0" w:color="auto" w:frame="1"/>
        </w:rPr>
        <w:t xml:space="preserve"> </w:t>
      </w:r>
      <w:r w:rsidRPr="007F3286">
        <w:rPr>
          <w:rFonts w:ascii="Palatino Linotype" w:hAnsi="Palatino Linotype"/>
          <w:b/>
          <w:bCs/>
          <w:color w:val="000000"/>
          <w:sz w:val="16"/>
          <w:szCs w:val="16"/>
          <w:bdr w:val="none" w:sz="0" w:space="0" w:color="auto" w:frame="1"/>
        </w:rPr>
        <w:t>(e.g.: special rules for capital and non-capital letters; special symbols;</w:t>
      </w:r>
      <w:r w:rsidR="00C910E1" w:rsidRPr="007F3286">
        <w:rPr>
          <w:rFonts w:ascii="Palatino Linotype" w:hAnsi="Palatino Linotype"/>
          <w:b/>
          <w:bCs/>
          <w:color w:val="000000"/>
          <w:sz w:val="16"/>
          <w:szCs w:val="16"/>
          <w:bdr w:val="none" w:sz="0" w:space="0" w:color="auto" w:frame="1"/>
        </w:rPr>
        <w:t xml:space="preserve"> </w:t>
      </w:r>
      <w:r w:rsidRPr="007F3286">
        <w:rPr>
          <w:rFonts w:ascii="Palatino Linotype" w:hAnsi="Palatino Linotype"/>
          <w:b/>
          <w:bCs/>
          <w:i/>
          <w:iCs/>
          <w:color w:val="000000"/>
          <w:sz w:val="16"/>
          <w:szCs w:val="16"/>
          <w:bdr w:val="none" w:sz="0" w:space="0" w:color="auto" w:frame="1"/>
        </w:rPr>
        <w:t>italics</w:t>
      </w:r>
      <w:r w:rsidRPr="007F3286">
        <w:rPr>
          <w:rFonts w:ascii="Palatino Linotype" w:hAnsi="Palatino Linotype"/>
          <w:b/>
          <w:bCs/>
          <w:color w:val="000000"/>
          <w:sz w:val="16"/>
          <w:szCs w:val="16"/>
          <w:bdr w:val="none" w:sz="0" w:space="0" w:color="auto" w:frame="1"/>
        </w:rPr>
        <w:t>; cutting of words with hyphens, even if these cuttings don’t follow sometimes exactly English Grammar, in order to have a perfect and non-loose format for the pages of my</w:t>
      </w:r>
      <w:r w:rsidR="00D409C7" w:rsidRPr="007F3286">
        <w:rPr>
          <w:rFonts w:ascii="Palatino Linotype" w:hAnsi="Palatino Linotype"/>
          <w:b/>
          <w:bCs/>
          <w:color w:val="000000"/>
          <w:sz w:val="16"/>
          <w:szCs w:val="16"/>
          <w:bdr w:val="none" w:sz="0" w:space="0" w:color="auto" w:frame="1"/>
        </w:rPr>
        <w:t xml:space="preserve"> </w:t>
      </w:r>
      <w:r w:rsidRPr="007F3286">
        <w:rPr>
          <w:rFonts w:ascii="Palatino Linotype" w:hAnsi="Palatino Linotype"/>
          <w:b/>
          <w:bCs/>
          <w:color w:val="000000"/>
          <w:sz w:val="16"/>
          <w:szCs w:val="16"/>
          <w:bdr w:val="none" w:sz="0" w:space="0" w:color="auto" w:frame="1"/>
        </w:rPr>
        <w:t>article; bibliographical conventions, &amp; c. &amp; c.). </w:t>
      </w:r>
    </w:p>
    <w:p w:rsidR="00C52707" w:rsidRPr="007F3286" w:rsidRDefault="00C52707" w:rsidP="00354313">
      <w:pPr>
        <w:pStyle w:val="xmsonormal"/>
        <w:shd w:val="clear" w:color="auto" w:fill="FFFFFF"/>
        <w:spacing w:before="0" w:beforeAutospacing="0" w:after="0" w:afterAutospacing="0"/>
        <w:jc w:val="both"/>
        <w:rPr>
          <w:rFonts w:ascii="Palatino Linotype" w:hAnsi="Palatino Linotype"/>
          <w:b/>
          <w:bCs/>
          <w:color w:val="000000"/>
          <w:sz w:val="16"/>
          <w:szCs w:val="16"/>
          <w:bdr w:val="none" w:sz="0" w:space="0" w:color="auto" w:frame="1"/>
        </w:rPr>
      </w:pPr>
      <w:r w:rsidRPr="007F3286">
        <w:rPr>
          <w:rFonts w:ascii="Palatino Linotype" w:hAnsi="Palatino Linotype"/>
          <w:b/>
          <w:bCs/>
          <w:color w:val="000000"/>
          <w:sz w:val="16"/>
          <w:szCs w:val="16"/>
          <w:bdr w:val="none" w:sz="0" w:space="0" w:color="auto" w:frame="1"/>
        </w:rPr>
        <w:t>I hereby fully appreciate the effo</w:t>
      </w:r>
      <w:r w:rsidR="00D03FB5" w:rsidRPr="007F3286">
        <w:rPr>
          <w:rFonts w:ascii="Palatino Linotype" w:hAnsi="Palatino Linotype"/>
          <w:b/>
          <w:bCs/>
          <w:color w:val="000000"/>
          <w:sz w:val="16"/>
          <w:szCs w:val="16"/>
          <w:bdr w:val="none" w:sz="0" w:space="0" w:color="auto" w:frame="1"/>
        </w:rPr>
        <w:t xml:space="preserve">rts of Prof. Dr. </w:t>
      </w:r>
      <w:r w:rsidR="00354313">
        <w:rPr>
          <w:rFonts w:ascii="Palatino Linotype" w:hAnsi="Palatino Linotype"/>
          <w:b/>
          <w:bCs/>
          <w:color w:val="000000"/>
          <w:sz w:val="16"/>
          <w:szCs w:val="16"/>
          <w:bdr w:val="none" w:sz="0" w:space="0" w:color="auto" w:frame="1"/>
        </w:rPr>
        <w:t>/</w:t>
      </w:r>
      <w:r w:rsidR="00354313">
        <w:rPr>
          <w:rFonts w:ascii="Verdana" w:hAnsi="Verdana"/>
          <w:b/>
          <w:bCs/>
          <w:color w:val="000066"/>
          <w:sz w:val="17"/>
          <w:szCs w:val="17"/>
        </w:rPr>
        <w:t>Editor-in-Chief</w:t>
      </w:r>
      <w:r w:rsidR="00354313" w:rsidRPr="007F3286">
        <w:rPr>
          <w:rFonts w:ascii="Palatino Linotype" w:hAnsi="Palatino Linotype"/>
          <w:b/>
          <w:bCs/>
          <w:color w:val="000000" w:themeColor="text1"/>
          <w:sz w:val="16"/>
          <w:szCs w:val="16"/>
          <w:bdr w:val="none" w:sz="0" w:space="0" w:color="auto" w:frame="1"/>
        </w:rPr>
        <w:t xml:space="preserve"> </w:t>
      </w:r>
      <w:r w:rsidRPr="007F3286">
        <w:rPr>
          <w:rFonts w:ascii="Palatino Linotype" w:hAnsi="Palatino Linotype"/>
          <w:b/>
          <w:bCs/>
          <w:color w:val="000000"/>
          <w:sz w:val="16"/>
          <w:szCs w:val="16"/>
          <w:bdr w:val="none" w:sz="0" w:space="0" w:color="auto" w:frame="1"/>
        </w:rPr>
        <w:t xml:space="preserve">and thank </w:t>
      </w:r>
      <w:r w:rsidR="00D03FB5" w:rsidRPr="007F3286">
        <w:rPr>
          <w:rFonts w:ascii="Palatino Linotype" w:hAnsi="Palatino Linotype"/>
          <w:b/>
          <w:bCs/>
          <w:color w:val="000000"/>
          <w:sz w:val="16"/>
          <w:szCs w:val="16"/>
          <w:bdr w:val="none" w:sz="0" w:space="0" w:color="auto" w:frame="1"/>
        </w:rPr>
        <w:t>him</w:t>
      </w:r>
      <w:r w:rsidRPr="007F3286">
        <w:rPr>
          <w:rFonts w:ascii="Palatino Linotype" w:hAnsi="Palatino Linotype"/>
          <w:b/>
          <w:bCs/>
          <w:color w:val="000000"/>
          <w:sz w:val="16"/>
          <w:szCs w:val="16"/>
          <w:bdr w:val="none" w:sz="0" w:space="0" w:color="auto" w:frame="1"/>
        </w:rPr>
        <w:t xml:space="preserve"> for </w:t>
      </w:r>
      <w:r w:rsidR="00D03FB5" w:rsidRPr="007F3286">
        <w:rPr>
          <w:rFonts w:ascii="Palatino Linotype" w:hAnsi="Palatino Linotype"/>
          <w:b/>
          <w:bCs/>
          <w:color w:val="000000"/>
          <w:sz w:val="16"/>
          <w:szCs w:val="16"/>
          <w:bdr w:val="none" w:sz="0" w:space="0" w:color="auto" w:frame="1"/>
        </w:rPr>
        <w:t>his</w:t>
      </w:r>
      <w:r w:rsidRPr="007F3286">
        <w:rPr>
          <w:rFonts w:ascii="Palatino Linotype" w:hAnsi="Palatino Linotype"/>
          <w:b/>
          <w:bCs/>
          <w:color w:val="000000"/>
          <w:sz w:val="16"/>
          <w:szCs w:val="16"/>
          <w:bdr w:val="none" w:sz="0" w:space="0" w:color="auto" w:frame="1"/>
        </w:rPr>
        <w:t xml:space="preserve"> professional editing </w:t>
      </w:r>
      <w:r w:rsidR="00D03FB5" w:rsidRPr="007F3286">
        <w:rPr>
          <w:rFonts w:ascii="Palatino Linotype" w:hAnsi="Palatino Linotype"/>
          <w:b/>
          <w:bCs/>
          <w:color w:val="000000"/>
          <w:sz w:val="16"/>
          <w:szCs w:val="16"/>
          <w:bdr w:val="none" w:sz="0" w:space="0" w:color="auto" w:frame="1"/>
        </w:rPr>
        <w:t xml:space="preserve">team </w:t>
      </w:r>
      <w:r w:rsidRPr="007F3286">
        <w:rPr>
          <w:rFonts w:ascii="Palatino Linotype" w:hAnsi="Palatino Linotype"/>
          <w:b/>
          <w:bCs/>
          <w:color w:val="000000"/>
          <w:sz w:val="16"/>
          <w:szCs w:val="16"/>
          <w:bdr w:val="none" w:sz="0" w:space="0" w:color="auto" w:frame="1"/>
        </w:rPr>
        <w:t>work.</w:t>
      </w:r>
    </w:p>
    <w:p w:rsidR="002C69BB" w:rsidRPr="007F3286" w:rsidRDefault="002C69BB" w:rsidP="00D03FB5">
      <w:pPr>
        <w:pStyle w:val="xmsonormal"/>
        <w:shd w:val="clear" w:color="auto" w:fill="FFFFFF"/>
        <w:spacing w:before="0" w:beforeAutospacing="0" w:after="0" w:afterAutospacing="0"/>
        <w:jc w:val="both"/>
        <w:rPr>
          <w:rFonts w:ascii="Palatino Linotype" w:hAnsi="Palatino Linotype"/>
          <w:b/>
          <w:bCs/>
          <w:color w:val="000000"/>
          <w:sz w:val="16"/>
          <w:szCs w:val="16"/>
          <w:bdr w:val="none" w:sz="0" w:space="0" w:color="auto" w:frame="1"/>
        </w:rPr>
      </w:pPr>
    </w:p>
    <w:p w:rsidR="002C69BB" w:rsidRPr="007F3286" w:rsidRDefault="00C52707" w:rsidP="002B5AAF">
      <w:pPr>
        <w:bidi w:val="0"/>
        <w:ind w:hanging="90"/>
        <w:rPr>
          <w:rFonts w:ascii="Palatino Linotype" w:hAnsi="Palatino Linotype" w:cs="Arial"/>
          <w:b/>
          <w:bCs/>
          <w:sz w:val="16"/>
          <w:szCs w:val="16"/>
        </w:rPr>
      </w:pP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w:t>
      </w:r>
      <w:r w:rsidR="002C69BB" w:rsidRPr="007F3286">
        <w:rPr>
          <w:rFonts w:ascii="Palatino Linotype" w:hAnsi="Palatino Linotype" w:cs="Arial"/>
          <w:b/>
          <w:bCs/>
          <w:sz w:val="16"/>
          <w:szCs w:val="16"/>
        </w:rPr>
        <w:t>The Author (s) agrees / agree that:</w:t>
      </w:r>
    </w:p>
    <w:p w:rsidR="000E2B1B" w:rsidRPr="007F3286" w:rsidRDefault="002C69BB" w:rsidP="002C69BB">
      <w:pPr>
        <w:bidi w:val="0"/>
        <w:ind w:left="180" w:hanging="180"/>
        <w:rPr>
          <w:rFonts w:ascii="Palatino Linotype" w:hAnsi="Palatino Linotype" w:cs="Times New Roman"/>
          <w:b/>
          <w:bCs/>
          <w:color w:val="000000"/>
          <w:sz w:val="16"/>
          <w:szCs w:val="16"/>
          <w:u w:val="single"/>
          <w:bdr w:val="none" w:sz="0" w:space="0" w:color="auto" w:frame="1"/>
        </w:rPr>
      </w:pPr>
      <w:r w:rsidRPr="007F3286">
        <w:rPr>
          <w:rFonts w:ascii="Palatino Linotype" w:hAnsi="Palatino Linotype" w:cs="Times New Roman"/>
          <w:b/>
          <w:bCs/>
          <w:color w:val="000000"/>
          <w:sz w:val="16"/>
          <w:szCs w:val="16"/>
          <w:u w:val="single"/>
          <w:bdr w:val="none" w:sz="0" w:space="0" w:color="auto" w:frame="1"/>
        </w:rPr>
        <w:t>-</w:t>
      </w:r>
      <w:r w:rsidR="000E2B1B" w:rsidRPr="007F3286">
        <w:rPr>
          <w:rFonts w:ascii="Palatino Linotype" w:hAnsi="Palatino Linotype" w:cs="Times New Roman"/>
          <w:b/>
          <w:bCs/>
          <w:color w:val="000000"/>
          <w:sz w:val="16"/>
          <w:szCs w:val="16"/>
          <w:u w:val="single"/>
          <w:bdr w:val="none" w:sz="0" w:space="0" w:color="auto" w:frame="1"/>
        </w:rPr>
        <w:t>Contributor copies</w:t>
      </w:r>
    </w:p>
    <w:p w:rsidR="000E2B1B" w:rsidRPr="007F3286" w:rsidRDefault="000E2B1B" w:rsidP="00354313">
      <w:pPr>
        <w:bidi w:val="0"/>
        <w:ind w:left="180"/>
        <w:jc w:val="both"/>
        <w:rPr>
          <w:rFonts w:ascii="Palatino Linotype" w:hAnsi="Palatino Linotype" w:cs="Times New Roman"/>
          <w:b/>
          <w:bCs/>
          <w:color w:val="000000"/>
          <w:sz w:val="16"/>
          <w:szCs w:val="16"/>
          <w:bdr w:val="none" w:sz="0" w:space="0" w:color="auto" w:frame="1"/>
        </w:rPr>
      </w:pPr>
      <w:r w:rsidRPr="007F3286">
        <w:rPr>
          <w:rFonts w:ascii="Palatino Linotype" w:hAnsi="Palatino Linotype" w:cs="Times New Roman"/>
          <w:b/>
          <w:bCs/>
          <w:color w:val="000000"/>
          <w:sz w:val="16"/>
          <w:szCs w:val="16"/>
          <w:bdr w:val="none" w:sz="0" w:space="0" w:color="auto" w:frame="1"/>
        </w:rPr>
        <w:t xml:space="preserve">The Publishers agree to provide each Contributor with </w:t>
      </w:r>
      <w:r w:rsidR="00354313">
        <w:rPr>
          <w:rFonts w:ascii="Palatino Linotype" w:hAnsi="Palatino Linotype" w:cs="Times New Roman"/>
          <w:b/>
          <w:bCs/>
          <w:color w:val="000000"/>
          <w:sz w:val="16"/>
          <w:szCs w:val="16"/>
          <w:bdr w:val="none" w:sz="0" w:space="0" w:color="auto" w:frame="1"/>
        </w:rPr>
        <w:t xml:space="preserve">pdf of research </w:t>
      </w:r>
      <w:r w:rsidRPr="007F3286">
        <w:rPr>
          <w:rFonts w:ascii="Palatino Linotype" w:hAnsi="Palatino Linotype" w:cs="Times New Roman"/>
          <w:b/>
          <w:bCs/>
          <w:color w:val="000000"/>
          <w:sz w:val="16"/>
          <w:szCs w:val="16"/>
          <w:bdr w:val="none" w:sz="0" w:space="0" w:color="auto" w:frame="1"/>
        </w:rPr>
        <w:t xml:space="preserve"> gratis copy of the Work </w:t>
      </w:r>
      <w:r w:rsidR="00354313">
        <w:rPr>
          <w:rFonts w:ascii="Palatino Linotype" w:hAnsi="Palatino Linotype" w:cs="Times New Roman"/>
          <w:b/>
          <w:bCs/>
          <w:color w:val="000000"/>
          <w:sz w:val="16"/>
          <w:szCs w:val="16"/>
          <w:bdr w:val="none" w:sz="0" w:space="0" w:color="auto" w:frame="1"/>
        </w:rPr>
        <w:t>.</w:t>
      </w:r>
    </w:p>
    <w:p w:rsidR="00E60F94" w:rsidRPr="007F3286" w:rsidRDefault="00E60F94" w:rsidP="002C69BB">
      <w:pPr>
        <w:bidi w:val="0"/>
        <w:ind w:left="180"/>
        <w:jc w:val="both"/>
        <w:rPr>
          <w:rFonts w:ascii="Palatino Linotype" w:hAnsi="Palatino Linotype" w:cs="Times New Roman"/>
          <w:b/>
          <w:bCs/>
          <w:color w:val="000000"/>
          <w:sz w:val="16"/>
          <w:szCs w:val="16"/>
          <w:u w:val="single"/>
          <w:bdr w:val="none" w:sz="0" w:space="0" w:color="auto" w:frame="1"/>
        </w:rPr>
      </w:pPr>
    </w:p>
    <w:p w:rsidR="000E2B1B" w:rsidRPr="007F3286" w:rsidRDefault="002C69BB" w:rsidP="00BC2372">
      <w:pPr>
        <w:bidi w:val="0"/>
        <w:ind w:left="180" w:hanging="180"/>
        <w:jc w:val="both"/>
        <w:rPr>
          <w:rFonts w:ascii="Palatino Linotype" w:hAnsi="Palatino Linotype" w:cs="Times New Roman"/>
          <w:b/>
          <w:bCs/>
          <w:color w:val="000000"/>
          <w:sz w:val="16"/>
          <w:szCs w:val="16"/>
          <w:u w:val="single"/>
          <w:bdr w:val="none" w:sz="0" w:space="0" w:color="auto" w:frame="1"/>
        </w:rPr>
      </w:pPr>
      <w:r w:rsidRPr="007F3286">
        <w:rPr>
          <w:rFonts w:ascii="Palatino Linotype" w:hAnsi="Palatino Linotype" w:cs="Times New Roman"/>
          <w:b/>
          <w:bCs/>
          <w:color w:val="000000"/>
          <w:sz w:val="16"/>
          <w:szCs w:val="16"/>
          <w:u w:val="single"/>
          <w:bdr w:val="none" w:sz="0" w:space="0" w:color="auto" w:frame="1"/>
        </w:rPr>
        <w:t>-</w:t>
      </w:r>
      <w:r w:rsidR="000E2B1B" w:rsidRPr="007F3286">
        <w:rPr>
          <w:rFonts w:ascii="Palatino Linotype" w:hAnsi="Palatino Linotype" w:cs="Times New Roman"/>
          <w:b/>
          <w:bCs/>
          <w:color w:val="000000"/>
          <w:sz w:val="16"/>
          <w:szCs w:val="16"/>
          <w:u w:val="single"/>
          <w:bdr w:val="none" w:sz="0" w:space="0" w:color="auto" w:frame="1"/>
        </w:rPr>
        <w:t>Contributor’s Warranty</w:t>
      </w:r>
    </w:p>
    <w:p w:rsidR="000E2B1B" w:rsidRPr="007F3286" w:rsidRDefault="000E2B1B" w:rsidP="002C69BB">
      <w:pPr>
        <w:bidi w:val="0"/>
        <w:ind w:left="180"/>
        <w:jc w:val="both"/>
        <w:rPr>
          <w:rFonts w:ascii="Palatino Linotype" w:hAnsi="Palatino Linotype" w:cs="Times New Roman"/>
          <w:b/>
          <w:bCs/>
          <w:color w:val="000000"/>
          <w:sz w:val="16"/>
          <w:szCs w:val="16"/>
          <w:bdr w:val="none" w:sz="0" w:space="0" w:color="auto" w:frame="1"/>
        </w:rPr>
      </w:pPr>
      <w:r w:rsidRPr="007F3286">
        <w:rPr>
          <w:rFonts w:ascii="Palatino Linotype" w:hAnsi="Palatino Linotype" w:cs="Times New Roman"/>
          <w:b/>
          <w:bCs/>
          <w:color w:val="000000"/>
          <w:sz w:val="16"/>
          <w:szCs w:val="16"/>
          <w:bdr w:val="none" w:sz="0" w:space="0" w:color="auto" w:frame="1"/>
        </w:rPr>
        <w:t xml:space="preserve">By signing this Contributor’s Agreement, you assert that you are the sole Author of the Contribution mentioned above and that you grant the Publishers the exclusive right to publish, and to license for publication in all print and digital formats, your Contribution as part of the Work. </w:t>
      </w:r>
    </w:p>
    <w:p w:rsidR="000E2B1B" w:rsidRPr="007F3286" w:rsidRDefault="000E2B1B" w:rsidP="002C69BB">
      <w:pPr>
        <w:bidi w:val="0"/>
        <w:ind w:left="180"/>
        <w:jc w:val="both"/>
        <w:rPr>
          <w:rFonts w:ascii="Palatino Linotype" w:hAnsi="Palatino Linotype" w:cs="Times New Roman"/>
          <w:b/>
          <w:bCs/>
          <w:color w:val="000000"/>
          <w:sz w:val="16"/>
          <w:szCs w:val="16"/>
          <w:bdr w:val="none" w:sz="0" w:space="0" w:color="auto" w:frame="1"/>
        </w:rPr>
      </w:pPr>
      <w:r w:rsidRPr="007F3286">
        <w:rPr>
          <w:rFonts w:ascii="Palatino Linotype" w:hAnsi="Palatino Linotype" w:cs="Times New Roman"/>
          <w:b/>
          <w:bCs/>
          <w:color w:val="000000"/>
          <w:sz w:val="16"/>
          <w:szCs w:val="16"/>
          <w:bdr w:val="none" w:sz="0" w:space="0" w:color="auto" w:frame="1"/>
        </w:rPr>
        <w:t xml:space="preserve">You confirm that you have obtained written permission from the copyright holder to include any copyrighted material in your Contribution. If you have not already, please ensure that any copyright holders are aware that the Work will be published in both a digital and print edition. </w:t>
      </w:r>
    </w:p>
    <w:p w:rsidR="00DB4F35" w:rsidRPr="007F3286" w:rsidRDefault="00DB4F35" w:rsidP="00DB4F35">
      <w:pPr>
        <w:bidi w:val="0"/>
        <w:jc w:val="both"/>
        <w:rPr>
          <w:rFonts w:ascii="Palatino Linotype" w:hAnsi="Palatino Linotype" w:cs="Times New Roman"/>
          <w:b/>
          <w:bCs/>
          <w:color w:val="000000"/>
          <w:sz w:val="16"/>
          <w:szCs w:val="16"/>
          <w:bdr w:val="none" w:sz="0" w:space="0" w:color="auto" w:frame="1"/>
        </w:rPr>
      </w:pPr>
    </w:p>
    <w:p w:rsidR="00DB4F35" w:rsidRPr="007F3286" w:rsidRDefault="00DB4F35" w:rsidP="00DB4F35">
      <w:pPr>
        <w:bidi w:val="0"/>
        <w:rPr>
          <w:rFonts w:ascii="Palatino Linotype" w:hAnsi="Palatino Linotype" w:cs="Times New Roman"/>
          <w:b/>
          <w:bCs/>
          <w:color w:val="000000"/>
          <w:sz w:val="16"/>
          <w:szCs w:val="16"/>
          <w:u w:val="single"/>
          <w:bdr w:val="none" w:sz="0" w:space="0" w:color="auto" w:frame="1"/>
        </w:rPr>
      </w:pPr>
      <w:r w:rsidRPr="007F3286">
        <w:rPr>
          <w:rFonts w:ascii="Palatino Linotype" w:hAnsi="Palatino Linotype" w:cs="Times New Roman"/>
          <w:b/>
          <w:bCs/>
          <w:color w:val="000000"/>
          <w:sz w:val="16"/>
          <w:szCs w:val="16"/>
          <w:u w:val="single"/>
          <w:bdr w:val="none" w:sz="0" w:space="0" w:color="auto" w:frame="1"/>
        </w:rPr>
        <w:t>-Arbitration</w:t>
      </w:r>
    </w:p>
    <w:p w:rsidR="00DB4F35" w:rsidRDefault="00DB4F35" w:rsidP="005F38D9">
      <w:pPr>
        <w:bidi w:val="0"/>
        <w:ind w:left="180"/>
        <w:jc w:val="both"/>
        <w:rPr>
          <w:rFonts w:ascii="Palatino Linotype" w:hAnsi="Palatino Linotype" w:cs="Times New Roman"/>
          <w:b/>
          <w:bCs/>
          <w:color w:val="000000"/>
          <w:sz w:val="16"/>
          <w:szCs w:val="16"/>
          <w:bdr w:val="none" w:sz="0" w:space="0" w:color="auto" w:frame="1"/>
        </w:rPr>
      </w:pPr>
      <w:r w:rsidRPr="007F3286">
        <w:rPr>
          <w:rFonts w:ascii="Palatino Linotype" w:hAnsi="Palatino Linotype" w:cs="Times New Roman"/>
          <w:b/>
          <w:bCs/>
          <w:color w:val="000000"/>
          <w:sz w:val="16"/>
          <w:szCs w:val="16"/>
          <w:bdr w:val="none" w:sz="0" w:space="0" w:color="auto" w:frame="1"/>
        </w:rPr>
        <w:t>Any controversy or claim arising out of or relating to this contract, or breach thereof, which cannot be resolved by the ………</w:t>
      </w:r>
      <w:r w:rsidR="00A13162" w:rsidRPr="007F3286">
        <w:rPr>
          <w:rFonts w:ascii="Palatino Linotype" w:hAnsi="Palatino Linotype" w:cs="Times New Roman"/>
          <w:b/>
          <w:bCs/>
          <w:color w:val="000000"/>
          <w:sz w:val="16"/>
          <w:szCs w:val="16"/>
          <w:bdr w:val="none" w:sz="0" w:space="0" w:color="auto" w:frame="1"/>
        </w:rPr>
        <w:t>…………</w:t>
      </w:r>
      <w:r w:rsidRPr="007F3286">
        <w:rPr>
          <w:rFonts w:ascii="Palatino Linotype" w:hAnsi="Palatino Linotype" w:cs="Times New Roman"/>
          <w:b/>
          <w:bCs/>
          <w:color w:val="000000"/>
          <w:sz w:val="16"/>
          <w:szCs w:val="16"/>
          <w:bdr w:val="none" w:sz="0" w:space="0" w:color="auto" w:frame="1"/>
        </w:rPr>
        <w:t xml:space="preserve"> Press and the Author, shall be referred to arbitration in accordance with the Rules of Arbitration of the Cairo Regional Centre for International Commercial Arbitration, and judgment upon the reward rendered by the arbitrator(s) may be entered in any court having jurisdiction thereof. The arbitration proceedings shall be in English and shall be located in Cairo, Egypt.</w:t>
      </w:r>
    </w:p>
    <w:p w:rsidR="006E69D8" w:rsidRDefault="006E69D8" w:rsidP="006E69D8">
      <w:pPr>
        <w:bidi w:val="0"/>
        <w:ind w:left="180"/>
        <w:jc w:val="both"/>
        <w:rPr>
          <w:rFonts w:ascii="Palatino Linotype" w:hAnsi="Palatino Linotype" w:cs="Times New Roman"/>
          <w:b/>
          <w:bCs/>
          <w:color w:val="000000"/>
          <w:sz w:val="16"/>
          <w:szCs w:val="16"/>
          <w:bdr w:val="none" w:sz="0" w:space="0" w:color="auto" w:frame="1"/>
        </w:rPr>
      </w:pPr>
    </w:p>
    <w:p w:rsidR="006E69D8" w:rsidRPr="00713959" w:rsidRDefault="006E69D8" w:rsidP="006E69D8">
      <w:pPr>
        <w:bidi w:val="0"/>
        <w:rPr>
          <w:rFonts w:ascii="Palatino Linotype" w:hAnsi="Palatino Linotype" w:cs="Arial"/>
          <w:b/>
          <w:bCs/>
          <w:color w:val="000000"/>
        </w:rPr>
      </w:pPr>
      <w:r w:rsidRPr="00713959">
        <w:rPr>
          <w:rFonts w:ascii="Palatino Linotype" w:hAnsi="Palatino Linotype" w:cs="Arial"/>
          <w:b/>
          <w:bCs/>
          <w:color w:val="000000"/>
        </w:rPr>
        <w:t xml:space="preserve">IN WITNESS WHEREOF, both parties have duly executed this </w:t>
      </w:r>
      <w:r w:rsidR="000B05E3">
        <w:rPr>
          <w:rFonts w:ascii="Palatino Linotype" w:hAnsi="Palatino Linotype" w:cs="Arial"/>
          <w:b/>
          <w:bCs/>
          <w:color w:val="000000"/>
        </w:rPr>
        <w:t xml:space="preserve">Publisher &amp; </w:t>
      </w:r>
      <w:r w:rsidRPr="00713959">
        <w:rPr>
          <w:rFonts w:ascii="Palatino Linotype" w:hAnsi="Palatino Linotype" w:cs="Arial"/>
          <w:b/>
          <w:bCs/>
          <w:color w:val="000000"/>
        </w:rPr>
        <w:t>Contributor Agreement</w:t>
      </w:r>
    </w:p>
    <w:p w:rsidR="006E69D8" w:rsidRPr="007F3286" w:rsidRDefault="006E69D8" w:rsidP="006E69D8">
      <w:pPr>
        <w:bidi w:val="0"/>
        <w:ind w:left="180"/>
        <w:jc w:val="both"/>
        <w:rPr>
          <w:rFonts w:ascii="Palatino Linotype" w:hAnsi="Palatino Linotype" w:cs="Times New Roman"/>
          <w:b/>
          <w:bCs/>
          <w:color w:val="000000"/>
          <w:sz w:val="16"/>
          <w:szCs w:val="16"/>
          <w:bdr w:val="none" w:sz="0" w:space="0" w:color="auto" w:frame="1"/>
        </w:rPr>
      </w:pPr>
    </w:p>
    <w:p w:rsidR="00C52707" w:rsidRPr="007F3286" w:rsidRDefault="00C52707" w:rsidP="00C52707">
      <w:pPr>
        <w:pStyle w:val="xmsonormal"/>
        <w:shd w:val="clear" w:color="auto" w:fill="FFFFFF"/>
        <w:spacing w:before="0" w:beforeAutospacing="0" w:after="0" w:afterAutospacing="0"/>
        <w:textAlignment w:val="baseline"/>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pP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Name</w:t>
      </w:r>
      <w:r w:rsidR="003C2A2B"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xml:space="preserve"> of the </w:t>
      </w:r>
      <w:r w:rsidR="008A7ED7"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xml:space="preserve">Contributor (s) / </w:t>
      </w:r>
      <w:r w:rsidR="003C2A2B"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A</w:t>
      </w:r>
      <w:r w:rsidR="009B58BE"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uthor (s)</w:t>
      </w:r>
      <w:r w:rsidR="00D03FB5"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w:t>
      </w:r>
      <w:r w:rsidR="00584610">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p>
    <w:p w:rsidR="009B58BE" w:rsidRPr="007F3286" w:rsidRDefault="003C2A2B" w:rsidP="00C52707">
      <w:pPr>
        <w:pStyle w:val="xmsonormal"/>
        <w:shd w:val="clear" w:color="auto" w:fill="FFFFFF"/>
        <w:spacing w:before="0" w:beforeAutospacing="0" w:after="0" w:afterAutospacing="0"/>
        <w:textAlignment w:val="baseline"/>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pP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Postal A</w:t>
      </w:r>
      <w:r w:rsidR="009B58BE"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ddress</w:t>
      </w:r>
      <w:r w:rsidR="00142A25"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proofErr w:type="spellStart"/>
      <w:r w:rsidR="00BC09AF"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es</w:t>
      </w:r>
      <w:proofErr w:type="spellEnd"/>
      <w:r w:rsidR="009B58BE"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w:t>
      </w:r>
      <w:r w:rsidR="00755D79"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r w:rsidR="001B5FC2"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p>
    <w:p w:rsidR="00142A25" w:rsidRPr="007F3286" w:rsidRDefault="00142A25" w:rsidP="00C52707">
      <w:pPr>
        <w:pStyle w:val="xmsonormal"/>
        <w:shd w:val="clear" w:color="auto" w:fill="FFFFFF"/>
        <w:spacing w:before="0" w:beforeAutospacing="0" w:after="0" w:afterAutospacing="0"/>
        <w:textAlignment w:val="baseline"/>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pP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City/State/Country/</w:t>
      </w:r>
      <w:proofErr w:type="spellStart"/>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ies</w:t>
      </w:r>
      <w:proofErr w:type="spellEnd"/>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r w:rsidR="00F3585C"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xml:space="preserve"> </w:t>
      </w: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r w:rsidR="00755D79"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r w:rsidR="001B5FC2"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p>
    <w:p w:rsidR="00F3585C" w:rsidRPr="007F3286" w:rsidRDefault="003C2A2B" w:rsidP="00C52707">
      <w:pPr>
        <w:pStyle w:val="xmsonormal"/>
        <w:shd w:val="clear" w:color="auto" w:fill="FFFFFF"/>
        <w:spacing w:before="0" w:beforeAutospacing="0" w:after="0" w:afterAutospacing="0"/>
        <w:textAlignment w:val="baseline"/>
        <w:rPr>
          <w:rFonts w:ascii="Palatino Linotype" w:hAnsi="Palatino Linotype"/>
          <w:b/>
          <w:bCs/>
          <w:i/>
          <w:iCs/>
          <w:color w:val="1158C1"/>
          <w:sz w:val="16"/>
          <w:szCs w:val="16"/>
          <w:rtl/>
          <w:lang w:bidi="ar-EG"/>
          <w14:shadow w14:blurRad="50800" w14:dist="38100" w14:dir="2700000" w14:sx="100000" w14:sy="100000" w14:kx="0" w14:ky="0" w14:algn="tl">
            <w14:srgbClr w14:val="000000">
              <w14:alpha w14:val="60000"/>
            </w14:srgbClr>
          </w14:shadow>
        </w:rPr>
      </w:pP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E-mail A</w:t>
      </w:r>
      <w:r w:rsidR="00F3585C"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ddress: …………………………………</w:t>
      </w:r>
      <w:r w:rsidR="00755D79"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r w:rsidR="001B5FC2"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p>
    <w:p w:rsidR="00C52707" w:rsidRPr="007F3286" w:rsidRDefault="00C52707" w:rsidP="00C52707">
      <w:pPr>
        <w:pStyle w:val="xmsonormal"/>
        <w:shd w:val="clear" w:color="auto" w:fill="FFFFFF"/>
        <w:spacing w:before="0" w:beforeAutospacing="0" w:after="0" w:afterAutospacing="0"/>
        <w:textAlignment w:val="baseline"/>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pP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Signature</w:t>
      </w:r>
      <w:r w:rsidR="003C2A2B"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xml:space="preserve"> of the </w:t>
      </w:r>
      <w:r w:rsidR="008A7ED7"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xml:space="preserve">Contributor (s) </w:t>
      </w:r>
      <w:r w:rsidR="003C2A2B"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A</w:t>
      </w:r>
      <w:r w:rsidR="00AA6DAC"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uthor(s)</w:t>
      </w:r>
      <w:r w:rsidR="008A7ED7"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w:t>
      </w:r>
    </w:p>
    <w:p w:rsidR="00C52707" w:rsidRPr="005F38D9" w:rsidRDefault="00C52707" w:rsidP="00C52707">
      <w:pPr>
        <w:pStyle w:val="xmsonormal"/>
        <w:shd w:val="clear" w:color="auto" w:fill="FFFFFF"/>
        <w:spacing w:before="0" w:beforeAutospacing="0" w:after="0" w:afterAutospacing="0"/>
        <w:textAlignment w:val="baseline"/>
        <w:rPr>
          <w:rFonts w:ascii="Palatino Linotype" w:hAnsi="Palatino Linotype"/>
          <w:b/>
          <w:bCs/>
          <w:i/>
          <w:iCs/>
          <w:color w:val="1158C1"/>
          <w:sz w:val="18"/>
          <w:szCs w:val="18"/>
          <w14:shadow w14:blurRad="50800" w14:dist="38100" w14:dir="2700000" w14:sx="100000" w14:sy="100000" w14:kx="0" w14:ky="0" w14:algn="tl">
            <w14:srgbClr w14:val="000000">
              <w14:alpha w14:val="60000"/>
            </w14:srgbClr>
          </w14:shadow>
        </w:rPr>
      </w:pPr>
      <w:r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Date</w:t>
      </w:r>
      <w:r w:rsidR="00D03FB5"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 …………………………………</w:t>
      </w:r>
      <w:r w:rsidR="001B5FC2" w:rsidRPr="007F3286">
        <w:rPr>
          <w:rFonts w:ascii="Palatino Linotype" w:hAnsi="Palatino Linotype"/>
          <w:b/>
          <w:bCs/>
          <w:i/>
          <w:iCs/>
          <w:color w:val="1158C1"/>
          <w:sz w:val="16"/>
          <w:szCs w:val="16"/>
          <w14:shadow w14:blurRad="50800" w14:dist="38100" w14:dir="2700000" w14:sx="100000" w14:sy="100000" w14:kx="0" w14:ky="0" w14:algn="tl">
            <w14:srgbClr w14:val="000000">
              <w14:alpha w14:val="60000"/>
            </w14:srgbClr>
          </w14:shadow>
        </w:rPr>
        <w:t>……..</w:t>
      </w:r>
    </w:p>
    <w:p w:rsidR="00763CA9" w:rsidRDefault="00763CA9" w:rsidP="006E69D8">
      <w:pPr>
        <w:bidi w:val="0"/>
        <w:rPr>
          <w:rFonts w:ascii="Palatino Linotype" w:hAnsi="Palatino Linotype" w:cs="Times New Roman"/>
          <w:b/>
          <w:bCs/>
          <w:i/>
          <w:iCs/>
          <w:color w:val="C00000"/>
          <w:sz w:val="16"/>
          <w:szCs w:val="16"/>
          <w14:shadow w14:blurRad="50800" w14:dist="38100" w14:dir="2700000" w14:sx="100000" w14:sy="100000" w14:kx="0" w14:ky="0" w14:algn="tl">
            <w14:srgbClr w14:val="000000">
              <w14:alpha w14:val="60000"/>
            </w14:srgbClr>
          </w14:shadow>
        </w:rPr>
      </w:pPr>
    </w:p>
    <w:p w:rsidR="0083460A" w:rsidRDefault="0083460A" w:rsidP="00584610">
      <w:pPr>
        <w:pStyle w:val="xmsonormal"/>
        <w:shd w:val="clear" w:color="auto" w:fill="FFFFFF"/>
        <w:spacing w:before="0" w:beforeAutospacing="0" w:after="0" w:afterAutospacing="0"/>
        <w:textAlignment w:val="baseline"/>
        <w:rPr>
          <w:rFonts w:ascii="Palatino Linotype" w:hAnsi="Palatino Linotype"/>
          <w:b/>
          <w:bCs/>
          <w:i/>
          <w:iCs/>
          <w:color w:val="C00000"/>
          <w:sz w:val="16"/>
          <w:szCs w:val="16"/>
          <w14:shadow w14:blurRad="50800" w14:dist="38100" w14:dir="2700000" w14:sx="100000" w14:sy="100000" w14:kx="0" w14:ky="0" w14:algn="tl">
            <w14:srgbClr w14:val="000000">
              <w14:alpha w14:val="60000"/>
            </w14:srgbClr>
          </w14:shadow>
        </w:rPr>
      </w:pPr>
    </w:p>
    <w:p w:rsidR="00584610" w:rsidRPr="00584610" w:rsidRDefault="00584610" w:rsidP="00584610">
      <w:pPr>
        <w:pStyle w:val="xmsonormal"/>
        <w:shd w:val="clear" w:color="auto" w:fill="FFFFFF"/>
        <w:spacing w:before="0" w:beforeAutospacing="0" w:after="0" w:afterAutospacing="0"/>
        <w:textAlignment w:val="baseline"/>
        <w:rPr>
          <w:rFonts w:ascii="Palatino Linotype" w:hAnsi="Palatino Linotype"/>
          <w:b/>
          <w:bCs/>
          <w:i/>
          <w:iCs/>
          <w:color w:val="C00000"/>
          <w:sz w:val="16"/>
          <w:szCs w:val="16"/>
          <w14:shadow w14:blurRad="50800" w14:dist="38100" w14:dir="2700000" w14:sx="100000" w14:sy="100000" w14:kx="0" w14:ky="0" w14:algn="tl">
            <w14:srgbClr w14:val="000000">
              <w14:alpha w14:val="60000"/>
            </w14:srgbClr>
          </w14:shadow>
        </w:rPr>
      </w:pPr>
      <w:r w:rsidRPr="00584610">
        <w:rPr>
          <w:rFonts w:ascii="Palatino Linotype" w:hAnsi="Palatino Linotype"/>
          <w:b/>
          <w:bCs/>
          <w:i/>
          <w:iCs/>
          <w:color w:val="C00000"/>
          <w:sz w:val="16"/>
          <w:szCs w:val="16"/>
          <w14:shadow w14:blurRad="50800" w14:dist="38100" w14:dir="2700000" w14:sx="100000" w14:sy="100000" w14:kx="0" w14:ky="0" w14:algn="tl">
            <w14:srgbClr w14:val="000000">
              <w14:alpha w14:val="60000"/>
            </w14:srgbClr>
          </w14:shadow>
        </w:rPr>
        <w:t>Signature of the Publisher (s): ……………</w:t>
      </w:r>
      <w:r w:rsidR="0083460A">
        <w:rPr>
          <w:rFonts w:ascii="Palatino Linotype" w:hAnsi="Palatino Linotype"/>
          <w:b/>
          <w:bCs/>
          <w:i/>
          <w:iCs/>
          <w:color w:val="C00000"/>
          <w:sz w:val="16"/>
          <w:szCs w:val="16"/>
          <w14:shadow w14:blurRad="50800" w14:dist="38100" w14:dir="2700000" w14:sx="100000" w14:sy="100000" w14:kx="0" w14:ky="0" w14:algn="tl">
            <w14:srgbClr w14:val="000000">
              <w14:alpha w14:val="60000"/>
            </w14:srgbClr>
          </w14:shadow>
        </w:rPr>
        <w:t>…………..</w:t>
      </w:r>
    </w:p>
    <w:p w:rsidR="00584610" w:rsidRPr="00584610" w:rsidRDefault="00584610" w:rsidP="00584610">
      <w:pPr>
        <w:pStyle w:val="xmsonormal"/>
        <w:shd w:val="clear" w:color="auto" w:fill="FFFFFF"/>
        <w:spacing w:before="0" w:beforeAutospacing="0" w:after="0" w:afterAutospacing="0"/>
        <w:textAlignment w:val="baseline"/>
        <w:rPr>
          <w:rFonts w:ascii="Palatino Linotype" w:hAnsi="Palatino Linotype"/>
          <w:b/>
          <w:bCs/>
          <w:i/>
          <w:iCs/>
          <w:color w:val="C00000"/>
          <w:sz w:val="18"/>
          <w:szCs w:val="18"/>
          <w14:shadow w14:blurRad="50800" w14:dist="38100" w14:dir="2700000" w14:sx="100000" w14:sy="100000" w14:kx="0" w14:ky="0" w14:algn="tl">
            <w14:srgbClr w14:val="000000">
              <w14:alpha w14:val="60000"/>
            </w14:srgbClr>
          </w14:shadow>
        </w:rPr>
      </w:pPr>
      <w:r w:rsidRPr="00584610">
        <w:rPr>
          <w:rFonts w:ascii="Palatino Linotype" w:hAnsi="Palatino Linotype"/>
          <w:b/>
          <w:bCs/>
          <w:i/>
          <w:iCs/>
          <w:color w:val="C00000"/>
          <w:sz w:val="16"/>
          <w:szCs w:val="16"/>
          <w14:shadow w14:blurRad="50800" w14:dist="38100" w14:dir="2700000" w14:sx="100000" w14:sy="100000" w14:kx="0" w14:ky="0" w14:algn="tl">
            <w14:srgbClr w14:val="000000">
              <w14:alpha w14:val="60000"/>
            </w14:srgbClr>
          </w14:shadow>
        </w:rPr>
        <w:t>Date: …………………………………</w:t>
      </w:r>
      <w:r>
        <w:rPr>
          <w:rFonts w:ascii="Palatino Linotype" w:hAnsi="Palatino Linotype"/>
          <w:b/>
          <w:bCs/>
          <w:i/>
          <w:iCs/>
          <w:color w:val="C00000"/>
          <w:sz w:val="16"/>
          <w:szCs w:val="16"/>
          <w14:shadow w14:blurRad="50800" w14:dist="38100" w14:dir="2700000" w14:sx="100000" w14:sy="100000" w14:kx="0" w14:ky="0" w14:algn="tl">
            <w14:srgbClr w14:val="000000">
              <w14:alpha w14:val="60000"/>
            </w14:srgbClr>
          </w14:shadow>
        </w:rPr>
        <w:t>.</w:t>
      </w:r>
    </w:p>
    <w:p w:rsidR="00D0612A" w:rsidRPr="00C4587C" w:rsidRDefault="008B151A" w:rsidP="00EB3818">
      <w:pPr>
        <w:bidi w:val="0"/>
        <w:rPr>
          <w:rFonts w:ascii="Palatino Linotype" w:hAnsi="Palatino Linotype" w:cs="Times New Roman"/>
          <w:b/>
          <w:bCs/>
          <w:i/>
          <w:iCs/>
          <w:color w:val="FF0000"/>
          <w:sz w:val="24"/>
          <w:szCs w:val="24"/>
          <w14:shadow w14:blurRad="50800" w14:dist="38100" w14:dir="2700000" w14:sx="100000" w14:sy="100000" w14:kx="0" w14:ky="0" w14:algn="tl">
            <w14:srgbClr w14:val="000000">
              <w14:alpha w14:val="60000"/>
            </w14:srgbClr>
          </w14:shadow>
        </w:rPr>
      </w:pPr>
      <w:r w:rsidRPr="006E69D8">
        <w:rPr>
          <w:rFonts w:ascii="Palatino Linotype" w:hAnsi="Palatino Linotype" w:cs="Times New Roman"/>
          <w:b/>
          <w:bCs/>
          <w:i/>
          <w:iCs/>
          <w:color w:val="1158C1"/>
          <w:sz w:val="16"/>
          <w:szCs w:val="16"/>
          <w14:shadow w14:blurRad="50800" w14:dist="38100" w14:dir="2700000" w14:sx="100000" w14:sy="100000" w14:kx="0" w14:ky="0" w14:algn="tl">
            <w14:srgbClr w14:val="000000">
              <w14:alpha w14:val="60000"/>
            </w14:srgbClr>
          </w14:shadow>
        </w:rPr>
        <w:tab/>
      </w:r>
      <w:r w:rsidR="00F16B64">
        <w:rPr>
          <w:rFonts w:ascii="Palatino Linotype" w:hAnsi="Palatino Linotype" w:cs="Times New Roman"/>
          <w:b/>
          <w:bCs/>
          <w:i/>
          <w:iCs/>
          <w:color w:val="FF0000"/>
          <w:sz w:val="24"/>
          <w:szCs w:val="24"/>
          <w14:shadow w14:blurRad="50800" w14:dist="38100" w14:dir="2700000" w14:sx="100000" w14:sy="100000" w14:kx="0" w14:ky="0" w14:algn="tl">
            <w14:srgbClr w14:val="000000">
              <w14:alpha w14:val="60000"/>
            </w14:srgbClr>
          </w14:shadow>
        </w:rPr>
        <w:tab/>
      </w:r>
    </w:p>
    <w:sectPr w:rsidR="00D0612A" w:rsidRPr="00C4587C" w:rsidSect="00CF429F">
      <w:headerReference w:type="default" r:id="rId7"/>
      <w:footerReference w:type="default" r:id="rId8"/>
      <w:pgSz w:w="11906" w:h="16838" w:code="9"/>
      <w:pgMar w:top="1644" w:right="1134" w:bottom="1134" w:left="1134" w:header="720" w:footer="24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BD" w:rsidRDefault="005F0FBD">
      <w:r>
        <w:separator/>
      </w:r>
    </w:p>
  </w:endnote>
  <w:endnote w:type="continuationSeparator" w:id="0">
    <w:p w:rsidR="005F0FBD" w:rsidRDefault="005F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13" w:rsidRPr="00684F5C" w:rsidRDefault="00354313" w:rsidP="00354313">
    <w:pPr>
      <w:tabs>
        <w:tab w:val="left" w:pos="9045"/>
      </w:tabs>
      <w:bidi w:val="0"/>
      <w:jc w:val="center"/>
      <w:rPr>
        <w:rFonts w:ascii="Palatino Linotype" w:hAnsi="Palatino Linotype" w:cs="Tahoma"/>
        <w:b/>
        <w:bCs/>
        <w:color w:val="000000" w:themeColor="text1"/>
        <w:sz w:val="18"/>
        <w:szCs w:val="18"/>
        <w:lang w:bidi="ar-EG"/>
      </w:rPr>
    </w:pPr>
    <w:r w:rsidRPr="00EF48C0">
      <w:rPr>
        <w:rFonts w:ascii="Palatino Linotype" w:hAnsi="Palatino Linotype" w:cs="Tahoma"/>
        <w:b/>
        <w:bCs/>
        <w:noProof/>
        <w:color w:val="000000" w:themeColor="text1"/>
        <w:sz w:val="18"/>
        <w:szCs w:val="18"/>
        <w:u w:val="single"/>
      </w:rPr>
      <mc:AlternateContent>
        <mc:Choice Requires="wps">
          <w:drawing>
            <wp:anchor distT="4294967295" distB="4294967295" distL="114300" distR="114300" simplePos="0" relativeHeight="251704832" behindDoc="0" locked="0" layoutInCell="0" allowOverlap="1" wp14:anchorId="105A38E3" wp14:editId="7045042D">
              <wp:simplePos x="0" y="0"/>
              <wp:positionH relativeFrom="page">
                <wp:posOffset>457200</wp:posOffset>
              </wp:positionH>
              <wp:positionV relativeFrom="paragraph">
                <wp:posOffset>-57786</wp:posOffset>
              </wp:positionV>
              <wp:extent cx="6810375" cy="0"/>
              <wp:effectExtent l="0" t="19050" r="952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704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pt,-4.55pt" to="572.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" o:allowincell="f" strokeweight="2.25pt">
              <w10:wrap anchorx="page"/>
            </v:line>
          </w:pict>
        </mc:Fallback>
      </mc:AlternateContent>
    </w:r>
    <w:r w:rsidRPr="00EF48C0">
      <w:rPr>
        <w:rFonts w:ascii="Palatino Linotype" w:hAnsi="Palatino Linotype" w:cs="Tahoma"/>
        <w:b/>
        <w:bCs/>
        <w:color w:val="000000" w:themeColor="text1"/>
        <w:sz w:val="18"/>
        <w:szCs w:val="18"/>
        <w:u w:val="single"/>
        <w:lang w:bidi="ar-EG"/>
      </w:rPr>
      <w:t>New location</w:t>
    </w:r>
    <w:r w:rsidRPr="00684F5C">
      <w:rPr>
        <w:rFonts w:ascii="Palatino Linotype" w:hAnsi="Palatino Linotype" w:cs="Tahoma"/>
        <w:b/>
        <w:bCs/>
        <w:color w:val="000000" w:themeColor="text1"/>
        <w:sz w:val="18"/>
        <w:szCs w:val="18"/>
        <w:lang w:bidi="ar-EG"/>
      </w:rPr>
      <w:t xml:space="preserve">: al-Sheikh </w:t>
    </w:r>
    <w:proofErr w:type="spellStart"/>
    <w:r w:rsidRPr="00684F5C">
      <w:rPr>
        <w:rFonts w:ascii="Palatino Linotype" w:hAnsi="Palatino Linotype" w:cs="Tahoma"/>
        <w:b/>
        <w:bCs/>
        <w:color w:val="000000" w:themeColor="text1"/>
        <w:sz w:val="18"/>
        <w:szCs w:val="18"/>
        <w:lang w:bidi="ar-EG"/>
      </w:rPr>
      <w:t>Zayid</w:t>
    </w:r>
    <w:proofErr w:type="spellEnd"/>
    <w:r w:rsidRPr="00684F5C">
      <w:rPr>
        <w:rFonts w:ascii="Palatino Linotype" w:hAnsi="Palatino Linotype" w:cs="Tahoma"/>
        <w:b/>
        <w:bCs/>
        <w:color w:val="000000" w:themeColor="text1"/>
        <w:sz w:val="18"/>
        <w:szCs w:val="18"/>
        <w:lang w:bidi="ar-EG"/>
      </w:rPr>
      <w:t xml:space="preserve"> at the central hub</w:t>
    </w:r>
    <w:r w:rsidRPr="00684F5C">
      <w:rPr>
        <w:rFonts w:ascii="Palatino Linotype" w:hAnsi="Palatino Linotype" w:cs="Tahoma"/>
        <w:b/>
        <w:bCs/>
        <w:color w:val="000000" w:themeColor="text1"/>
        <w:sz w:val="18"/>
        <w:szCs w:val="18"/>
        <w:rtl/>
        <w:lang w:bidi="ar-EG"/>
      </w:rPr>
      <w:t xml:space="preserve"> </w:t>
    </w:r>
    <w:r w:rsidRPr="00684F5C">
      <w:rPr>
        <w:rFonts w:ascii="Palatino Linotype" w:hAnsi="Palatino Linotype" w:cs="Tahoma"/>
        <w:b/>
        <w:bCs/>
        <w:color w:val="000000" w:themeColor="text1"/>
        <w:sz w:val="18"/>
        <w:szCs w:val="18"/>
        <w:lang w:bidi="ar-EG"/>
      </w:rPr>
      <w:t xml:space="preserve">- next to al-Sheikh </w:t>
    </w:r>
    <w:proofErr w:type="spellStart"/>
    <w:r w:rsidRPr="00684F5C">
      <w:rPr>
        <w:rFonts w:ascii="Palatino Linotype" w:hAnsi="Palatino Linotype" w:cs="Tahoma"/>
        <w:b/>
        <w:bCs/>
        <w:color w:val="000000" w:themeColor="text1"/>
        <w:sz w:val="18"/>
        <w:szCs w:val="18"/>
        <w:lang w:bidi="ar-EG"/>
      </w:rPr>
      <w:t>Zayid</w:t>
    </w:r>
    <w:proofErr w:type="spellEnd"/>
    <w:r w:rsidRPr="00684F5C">
      <w:rPr>
        <w:rFonts w:ascii="Palatino Linotype" w:hAnsi="Palatino Linotype" w:cs="Tahoma"/>
        <w:b/>
        <w:bCs/>
        <w:color w:val="000000" w:themeColor="text1"/>
        <w:sz w:val="18"/>
        <w:szCs w:val="18"/>
        <w:lang w:bidi="ar-EG"/>
      </w:rPr>
      <w:t xml:space="preserve"> specialized hospital</w:t>
    </w:r>
  </w:p>
  <w:p w:rsidR="00354313" w:rsidRPr="00684F5C" w:rsidRDefault="00354313" w:rsidP="00354313">
    <w:pPr>
      <w:tabs>
        <w:tab w:val="left" w:pos="9045"/>
      </w:tabs>
      <w:bidi w:val="0"/>
      <w:jc w:val="center"/>
      <w:rPr>
        <w:rFonts w:ascii="Palatino Linotype" w:hAnsi="Palatino Linotype" w:cs="Tahoma"/>
        <w:b/>
        <w:bCs/>
        <w:color w:val="000000" w:themeColor="text1"/>
        <w:sz w:val="18"/>
        <w:szCs w:val="18"/>
        <w:lang w:bidi="ar-EG"/>
      </w:rPr>
    </w:pPr>
    <w:r w:rsidRPr="00684F5C">
      <w:rPr>
        <w:rFonts w:ascii="Palatino Linotype" w:hAnsi="Palatino Linotype" w:cs="Tahoma"/>
        <w:b/>
        <w:bCs/>
        <w:color w:val="000000" w:themeColor="text1"/>
        <w:sz w:val="18"/>
        <w:szCs w:val="18"/>
        <w:lang w:bidi="ar-EG"/>
      </w:rPr>
      <w:t xml:space="preserve">10 Hassan </w:t>
    </w:r>
    <w:proofErr w:type="spellStart"/>
    <w:r w:rsidRPr="00684F5C">
      <w:rPr>
        <w:rFonts w:ascii="Palatino Linotype" w:hAnsi="Palatino Linotype" w:cs="Tahoma"/>
        <w:b/>
        <w:bCs/>
        <w:color w:val="000000" w:themeColor="text1"/>
        <w:sz w:val="18"/>
        <w:szCs w:val="18"/>
        <w:lang w:bidi="ar-EG"/>
      </w:rPr>
      <w:t>Hamdi</w:t>
    </w:r>
    <w:proofErr w:type="spellEnd"/>
    <w:r w:rsidRPr="00684F5C">
      <w:rPr>
        <w:rFonts w:ascii="Palatino Linotype" w:hAnsi="Palatino Linotype" w:cs="Tahoma"/>
        <w:b/>
        <w:bCs/>
        <w:color w:val="000000" w:themeColor="text1"/>
        <w:sz w:val="18"/>
        <w:szCs w:val="18"/>
        <w:lang w:bidi="ar-EG"/>
      </w:rPr>
      <w:t xml:space="preserve"> ST. Behind al-</w:t>
    </w:r>
    <w:proofErr w:type="spellStart"/>
    <w:r w:rsidRPr="00684F5C">
      <w:rPr>
        <w:rFonts w:ascii="Palatino Linotype" w:hAnsi="Palatino Linotype" w:cs="Tahoma"/>
        <w:b/>
        <w:bCs/>
        <w:color w:val="000000" w:themeColor="text1"/>
        <w:sz w:val="18"/>
        <w:szCs w:val="18"/>
        <w:lang w:bidi="ar-EG"/>
      </w:rPr>
      <w:t>Mab</w:t>
    </w:r>
    <w:r w:rsidRPr="00684F5C">
      <w:rPr>
        <w:rFonts w:cs="Times New Roman"/>
        <w:b/>
        <w:bCs/>
        <w:color w:val="000000" w:themeColor="text1"/>
        <w:sz w:val="18"/>
        <w:szCs w:val="18"/>
        <w:lang w:bidi="ar-EG"/>
      </w:rPr>
      <w:t>ʽ</w:t>
    </w:r>
    <w:r w:rsidRPr="00684F5C">
      <w:rPr>
        <w:rFonts w:ascii="Palatino Linotype" w:hAnsi="Palatino Linotype" w:cs="Tahoma"/>
        <w:b/>
        <w:bCs/>
        <w:color w:val="000000" w:themeColor="text1"/>
        <w:sz w:val="18"/>
        <w:szCs w:val="18"/>
        <w:lang w:bidi="ar-EG"/>
      </w:rPr>
      <w:t>uthin</w:t>
    </w:r>
    <w:proofErr w:type="spellEnd"/>
    <w:r w:rsidRPr="00684F5C">
      <w:rPr>
        <w:rFonts w:ascii="Palatino Linotype" w:hAnsi="Palatino Linotype" w:cs="Tahoma"/>
        <w:b/>
        <w:bCs/>
        <w:color w:val="000000" w:themeColor="text1"/>
        <w:sz w:val="18"/>
        <w:szCs w:val="18"/>
        <w:lang w:bidi="ar-EG"/>
      </w:rPr>
      <w:t xml:space="preserve"> City. Accommodation for the Cairo University Staff. 1st floor –</w:t>
    </w:r>
    <w:r>
      <w:rPr>
        <w:rFonts w:ascii="Palatino Linotype" w:hAnsi="Palatino Linotype" w:cs="Tahoma"/>
        <w:b/>
        <w:bCs/>
        <w:color w:val="000000" w:themeColor="text1"/>
        <w:sz w:val="18"/>
        <w:szCs w:val="18"/>
        <w:lang w:bidi="ar-EG"/>
      </w:rPr>
      <w:t xml:space="preserve"> Apt</w:t>
    </w:r>
    <w:r w:rsidRPr="00684F5C">
      <w:rPr>
        <w:rFonts w:ascii="Palatino Linotype" w:hAnsi="Palatino Linotype" w:cs="Tahoma"/>
        <w:b/>
        <w:bCs/>
        <w:color w:val="000000" w:themeColor="text1"/>
        <w:sz w:val="18"/>
        <w:szCs w:val="18"/>
        <w:lang w:bidi="ar-EG"/>
      </w:rPr>
      <w:t>. 6</w:t>
    </w:r>
  </w:p>
  <w:p w:rsidR="00354313" w:rsidRPr="00684F5C" w:rsidRDefault="00354313" w:rsidP="00354313">
    <w:pPr>
      <w:tabs>
        <w:tab w:val="left" w:pos="9045"/>
      </w:tabs>
      <w:bidi w:val="0"/>
      <w:jc w:val="center"/>
      <w:rPr>
        <w:rFonts w:ascii="Palatino Linotype" w:hAnsi="Palatino Linotype" w:cs="Tahoma"/>
        <w:b/>
        <w:bCs/>
        <w:color w:val="000000" w:themeColor="text1"/>
        <w:sz w:val="18"/>
        <w:szCs w:val="18"/>
        <w:lang w:bidi="ar-EG"/>
      </w:rPr>
    </w:pPr>
    <w:r w:rsidRPr="00684F5C">
      <w:rPr>
        <w:rFonts w:ascii="Palatino Linotype" w:hAnsi="Palatino Linotype" w:cs="Tahoma"/>
        <w:b/>
        <w:bCs/>
        <w:color w:val="000000" w:themeColor="text1"/>
        <w:sz w:val="18"/>
        <w:szCs w:val="18"/>
        <w:lang w:bidi="ar-EG"/>
      </w:rPr>
      <w:t xml:space="preserve">Telephone: (002) </w:t>
    </w:r>
    <w:r>
      <w:rPr>
        <w:rFonts w:ascii="Palatino Linotype" w:hAnsi="Palatino Linotype" w:cs="Tahoma"/>
        <w:b/>
        <w:bCs/>
        <w:color w:val="000000" w:themeColor="text1"/>
        <w:sz w:val="18"/>
        <w:szCs w:val="18"/>
        <w:lang w:bidi="ar-EG"/>
      </w:rPr>
      <w:t>37042699</w:t>
    </w:r>
    <w:r w:rsidRPr="00684F5C">
      <w:rPr>
        <w:rFonts w:ascii="Palatino Linotype" w:hAnsi="Palatino Linotype" w:cs="Tahoma"/>
        <w:b/>
        <w:bCs/>
        <w:color w:val="000000" w:themeColor="text1"/>
        <w:sz w:val="18"/>
        <w:szCs w:val="18"/>
        <w:lang w:bidi="ar-EG"/>
      </w:rPr>
      <w:t xml:space="preserve">  -  Fax.: (002) 37042453  -  Union’s Secretary: (002) 01002534513</w:t>
    </w:r>
    <w:r>
      <w:rPr>
        <w:rFonts w:ascii="Palatino Linotype" w:hAnsi="Palatino Linotype" w:cs="Tahoma"/>
        <w:b/>
        <w:bCs/>
        <w:color w:val="000000" w:themeColor="text1"/>
        <w:sz w:val="18"/>
        <w:szCs w:val="18"/>
        <w:lang w:bidi="ar-EG"/>
      </w:rPr>
      <w:t>/01000924569</w:t>
    </w:r>
  </w:p>
  <w:p w:rsidR="00354313" w:rsidRPr="00684F5C" w:rsidRDefault="00354313" w:rsidP="00354313">
    <w:pPr>
      <w:tabs>
        <w:tab w:val="left" w:pos="9045"/>
      </w:tabs>
      <w:bidi w:val="0"/>
      <w:jc w:val="center"/>
      <w:rPr>
        <w:rFonts w:ascii="Palatino Linotype" w:hAnsi="Palatino Linotype" w:cs="Tahoma"/>
        <w:b/>
        <w:bCs/>
        <w:color w:val="000000" w:themeColor="text1"/>
        <w:sz w:val="18"/>
        <w:szCs w:val="18"/>
        <w:rtl/>
        <w:lang w:bidi="ar-EG"/>
      </w:rPr>
    </w:pPr>
    <w:r w:rsidRPr="00684F5C">
      <w:rPr>
        <w:rFonts w:ascii="Palatino Linotype" w:hAnsi="Palatino Linotype" w:cs="Tahoma"/>
        <w:b/>
        <w:bCs/>
        <w:color w:val="000000" w:themeColor="text1"/>
        <w:sz w:val="18"/>
        <w:szCs w:val="18"/>
        <w:lang w:bidi="ar-EG"/>
      </w:rPr>
      <w:t xml:space="preserve">Web address: </w:t>
    </w:r>
    <w:hyperlink r:id="rId1" w:history="1">
      <w:r w:rsidRPr="00684F5C">
        <w:rPr>
          <w:rFonts w:ascii="Palatino Linotype" w:hAnsi="Palatino Linotype" w:cs="Tahoma"/>
          <w:b/>
          <w:bCs/>
          <w:color w:val="000000" w:themeColor="text1"/>
          <w:sz w:val="18"/>
          <w:szCs w:val="18"/>
          <w:lang w:bidi="ar-EG"/>
        </w:rPr>
        <w:t>www.g-arabarch.com</w:t>
      </w:r>
    </w:hyperlink>
    <w:r w:rsidRPr="00684F5C">
      <w:rPr>
        <w:rFonts w:ascii="Palatino Linotype" w:hAnsi="Palatino Linotype" w:cs="Tahoma"/>
        <w:b/>
        <w:bCs/>
        <w:color w:val="000000" w:themeColor="text1"/>
        <w:sz w:val="18"/>
        <w:szCs w:val="18"/>
        <w:lang w:bidi="ar-EG"/>
      </w:rPr>
      <w:t xml:space="preserve">  - email: </w:t>
    </w:r>
    <w:hyperlink r:id="rId2" w:history="1">
      <w:r w:rsidRPr="00684F5C">
        <w:rPr>
          <w:rFonts w:ascii="Palatino Linotype" w:hAnsi="Palatino Linotype" w:cs="Tahoma"/>
          <w:b/>
          <w:bCs/>
          <w:color w:val="000000" w:themeColor="text1"/>
          <w:sz w:val="18"/>
          <w:szCs w:val="18"/>
          <w:lang w:bidi="ar-EG"/>
        </w:rPr>
        <w:t>arabarch@yahoo.com</w:t>
      </w:r>
    </w:hyperlink>
    <w:r>
      <w:rPr>
        <w:rFonts w:ascii="Palatino Linotype" w:hAnsi="Palatino Linotype" w:cs="Tahoma"/>
        <w:b/>
        <w:bCs/>
        <w:color w:val="000000" w:themeColor="text1"/>
        <w:sz w:val="18"/>
        <w:szCs w:val="18"/>
        <w:lang w:bidi="ar-EG"/>
      </w:rPr>
      <w:t xml:space="preserve">    </w:t>
    </w:r>
    <w:r w:rsidRPr="001B2C5C">
      <w:rPr>
        <w:rFonts w:ascii="Palatino Linotype" w:hAnsi="Palatino Linotype" w:cs="Tahoma"/>
        <w:b/>
        <w:bCs/>
        <w:color w:val="000000" w:themeColor="text1"/>
        <w:sz w:val="18"/>
        <w:szCs w:val="18"/>
        <w:lang w:bidi="ar-EG"/>
      </w:rPr>
      <w:t>https://jguaa2.journals.ekb.eg/</w:t>
    </w:r>
    <w:r w:rsidRPr="00684F5C">
      <w:rPr>
        <w:rFonts w:ascii="Palatino Linotype" w:hAnsi="Palatino Linotype" w:cs="Tahoma"/>
        <w:b/>
        <w:bCs/>
        <w:color w:val="000000" w:themeColor="text1"/>
        <w:sz w:val="18"/>
        <w:szCs w:val="18"/>
        <w:rtl/>
        <w:lang w:bidi="ar-EG"/>
      </w:rPr>
      <w:t xml:space="preserve">     </w:t>
    </w:r>
    <w:r>
      <w:rPr>
        <w:rFonts w:ascii="Palatino Linotype" w:hAnsi="Palatino Linotype" w:cs="Tahoma" w:hint="cs"/>
        <w:b/>
        <w:bCs/>
        <w:color w:val="000000" w:themeColor="text1"/>
        <w:sz w:val="18"/>
        <w:szCs w:val="18"/>
        <w:rtl/>
        <w:lang w:bidi="ar-EG"/>
      </w:rPr>
      <w:t xml:space="preserve"> </w:t>
    </w:r>
    <w:r w:rsidRPr="00684F5C">
      <w:rPr>
        <w:rFonts w:ascii="Palatino Linotype" w:hAnsi="Palatino Linotype" w:cs="Tahoma"/>
        <w:b/>
        <w:bCs/>
        <w:color w:val="000000" w:themeColor="text1"/>
        <w:sz w:val="18"/>
        <w:szCs w:val="18"/>
        <w:rtl/>
        <w:lang w:bidi="ar-EG"/>
      </w:rPr>
      <w:t xml:space="preserve"> </w:t>
    </w:r>
  </w:p>
  <w:p w:rsidR="00731C18" w:rsidRPr="00354313" w:rsidRDefault="00731C18" w:rsidP="00354313">
    <w:pPr>
      <w:pStyle w:val="a4"/>
      <w:rPr>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BD" w:rsidRDefault="005F0FBD">
      <w:r>
        <w:separator/>
      </w:r>
    </w:p>
  </w:footnote>
  <w:footnote w:type="continuationSeparator" w:id="0">
    <w:p w:rsidR="005F0FBD" w:rsidRDefault="005F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9F" w:rsidRDefault="008371F9" w:rsidP="00560CDB">
    <w:pPr>
      <w:pStyle w:val="a3"/>
      <w:tabs>
        <w:tab w:val="clear" w:pos="4153"/>
        <w:tab w:val="clear" w:pos="8306"/>
        <w:tab w:val="left" w:pos="1159"/>
      </w:tabs>
      <w:rPr>
        <w:lang w:bidi="ar-EG"/>
      </w:rPr>
    </w:pPr>
    <w:r w:rsidRPr="008371F9">
      <w:rPr>
        <w:rFonts w:ascii="Calibri" w:eastAsia="Calibri" w:hAnsi="Calibri" w:cs="Arial"/>
        <w:noProof/>
        <w:sz w:val="22"/>
        <w:szCs w:val="22"/>
      </w:rPr>
      <w:drawing>
        <wp:anchor distT="0" distB="0" distL="114300" distR="114300" simplePos="0" relativeHeight="251706880" behindDoc="0" locked="0" layoutInCell="1" allowOverlap="1" wp14:anchorId="389BB6CA" wp14:editId="48C04889">
          <wp:simplePos x="0" y="0"/>
          <wp:positionH relativeFrom="column">
            <wp:posOffset>5126990</wp:posOffset>
          </wp:positionH>
          <wp:positionV relativeFrom="paragraph">
            <wp:posOffset>-417195</wp:posOffset>
          </wp:positionV>
          <wp:extent cx="1036955" cy="85979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rotWithShape="1">
                  <a:blip r:embed="rId1" cstate="print">
                    <a:extLst>
                      <a:ext uri="{28A0092B-C50C-407E-A947-70E740481C1C}">
                        <a14:useLocalDpi xmlns:a14="http://schemas.microsoft.com/office/drawing/2010/main" val="0"/>
                      </a:ext>
                    </a:extLst>
                  </a:blip>
                  <a:srcRect l="17702" t="14389" r="11263" b="32496"/>
                  <a:stretch/>
                </pic:blipFill>
                <pic:spPr bwMode="auto">
                  <a:xfrm>
                    <a:off x="0" y="0"/>
                    <a:ext cx="1036955"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BB5">
      <w:rPr>
        <w:noProof/>
        <w:rtl/>
      </w:rPr>
      <w:drawing>
        <wp:anchor distT="0" distB="0" distL="114300" distR="114300" simplePos="0" relativeHeight="251679232" behindDoc="0" locked="0" layoutInCell="1" allowOverlap="1" wp14:anchorId="5F37B256" wp14:editId="76C172D8">
          <wp:simplePos x="0" y="0"/>
          <wp:positionH relativeFrom="column">
            <wp:posOffset>2015490</wp:posOffset>
          </wp:positionH>
          <wp:positionV relativeFrom="paragraph">
            <wp:posOffset>-325755</wp:posOffset>
          </wp:positionV>
          <wp:extent cx="2055495" cy="774700"/>
          <wp:effectExtent l="0" t="0" r="1905" b="6350"/>
          <wp:wrapTopAndBottom/>
          <wp:docPr id="11" name="Picture 1" descr="D:\المقر الجديد بالشيخ زايد\صور للمبنى\cColour_UnionOfArabMonement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مقر الجديد بالشيخ زايد\صور للمبنى\cColour_UnionOfArabMonements-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54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BB5">
      <w:rPr>
        <w:noProof/>
        <w:rtl/>
      </w:rPr>
      <w:drawing>
        <wp:anchor distT="0" distB="0" distL="114300" distR="114300" simplePos="0" relativeHeight="251632128" behindDoc="1" locked="0" layoutInCell="1" allowOverlap="1" wp14:anchorId="765FADFE" wp14:editId="4FA2EE45">
          <wp:simplePos x="0" y="0"/>
          <wp:positionH relativeFrom="column">
            <wp:posOffset>-25146</wp:posOffset>
          </wp:positionH>
          <wp:positionV relativeFrom="paragraph">
            <wp:posOffset>-340157</wp:posOffset>
          </wp:positionV>
          <wp:extent cx="723900" cy="607162"/>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004" cy="618153"/>
                  </a:xfrm>
                  <a:prstGeom prst="rect">
                    <a:avLst/>
                  </a:prstGeom>
                  <a:noFill/>
                </pic:spPr>
              </pic:pic>
            </a:graphicData>
          </a:graphic>
          <wp14:sizeRelH relativeFrom="page">
            <wp14:pctWidth>0</wp14:pctWidth>
          </wp14:sizeRelH>
          <wp14:sizeRelV relativeFrom="page">
            <wp14:pctHeight>0</wp14:pctHeight>
          </wp14:sizeRelV>
        </wp:anchor>
      </w:drawing>
    </w:r>
    <w:r w:rsidR="00560CDB">
      <w:rPr>
        <w:rtl/>
        <w:lang w:bidi="ar-EG"/>
      </w:rPr>
      <w:tab/>
    </w:r>
  </w:p>
  <w:p w:rsidR="00560CDB" w:rsidRPr="00BD5BB5" w:rsidRDefault="00BD5BB5" w:rsidP="00BD5BB5">
    <w:pPr>
      <w:pStyle w:val="a3"/>
      <w:tabs>
        <w:tab w:val="clear" w:pos="4153"/>
        <w:tab w:val="clear" w:pos="8306"/>
        <w:tab w:val="left" w:pos="1159"/>
      </w:tabs>
      <w:bidi w:val="0"/>
      <w:rPr>
        <w:rFonts w:ascii="Palatino Linotype" w:hAnsi="Palatino Linotype"/>
        <w:b/>
        <w:bCs/>
        <w:sz w:val="18"/>
        <w:szCs w:val="18"/>
        <w:lang w:bidi="ar-EG"/>
      </w:rPr>
    </w:pPr>
    <w:r>
      <w:rPr>
        <w:rFonts w:ascii="Palatino Linotype" w:hAnsi="Palatino Linotype"/>
        <w:b/>
        <w:bCs/>
        <w:sz w:val="18"/>
        <w:szCs w:val="18"/>
        <w:lang w:bidi="ar-EG"/>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67"/>
    <w:rsid w:val="00006252"/>
    <w:rsid w:val="00010FD3"/>
    <w:rsid w:val="00020B3B"/>
    <w:rsid w:val="00025962"/>
    <w:rsid w:val="00043595"/>
    <w:rsid w:val="00053E2A"/>
    <w:rsid w:val="00055D57"/>
    <w:rsid w:val="000666D5"/>
    <w:rsid w:val="00085281"/>
    <w:rsid w:val="0009269F"/>
    <w:rsid w:val="000A08D3"/>
    <w:rsid w:val="000A2537"/>
    <w:rsid w:val="000B05E3"/>
    <w:rsid w:val="000B4732"/>
    <w:rsid w:val="000B47E6"/>
    <w:rsid w:val="000C0802"/>
    <w:rsid w:val="000C223D"/>
    <w:rsid w:val="000C44EF"/>
    <w:rsid w:val="000C71FB"/>
    <w:rsid w:val="000E2B1B"/>
    <w:rsid w:val="000E5363"/>
    <w:rsid w:val="000F6E00"/>
    <w:rsid w:val="00106BAD"/>
    <w:rsid w:val="00113195"/>
    <w:rsid w:val="00127460"/>
    <w:rsid w:val="001314E1"/>
    <w:rsid w:val="0013487A"/>
    <w:rsid w:val="00142A25"/>
    <w:rsid w:val="00147A6E"/>
    <w:rsid w:val="00147FCC"/>
    <w:rsid w:val="00151AB2"/>
    <w:rsid w:val="00155A01"/>
    <w:rsid w:val="001621CB"/>
    <w:rsid w:val="001703C5"/>
    <w:rsid w:val="0017300D"/>
    <w:rsid w:val="00176917"/>
    <w:rsid w:val="001A33C7"/>
    <w:rsid w:val="001B5E67"/>
    <w:rsid w:val="001B5FC2"/>
    <w:rsid w:val="00201182"/>
    <w:rsid w:val="0020139B"/>
    <w:rsid w:val="00207216"/>
    <w:rsid w:val="00210D86"/>
    <w:rsid w:val="0021547B"/>
    <w:rsid w:val="002220F0"/>
    <w:rsid w:val="00225061"/>
    <w:rsid w:val="002257B4"/>
    <w:rsid w:val="002270E3"/>
    <w:rsid w:val="00227B60"/>
    <w:rsid w:val="0024044D"/>
    <w:rsid w:val="00240E8C"/>
    <w:rsid w:val="00251427"/>
    <w:rsid w:val="0025172D"/>
    <w:rsid w:val="00266A23"/>
    <w:rsid w:val="002807A0"/>
    <w:rsid w:val="00293638"/>
    <w:rsid w:val="002A347F"/>
    <w:rsid w:val="002B2F22"/>
    <w:rsid w:val="002B5AAF"/>
    <w:rsid w:val="002C1DF2"/>
    <w:rsid w:val="002C69BB"/>
    <w:rsid w:val="002E5D11"/>
    <w:rsid w:val="002E7E50"/>
    <w:rsid w:val="002F50F9"/>
    <w:rsid w:val="002F6EF9"/>
    <w:rsid w:val="00304A57"/>
    <w:rsid w:val="0030514A"/>
    <w:rsid w:val="00320610"/>
    <w:rsid w:val="003450C5"/>
    <w:rsid w:val="00354313"/>
    <w:rsid w:val="0038460A"/>
    <w:rsid w:val="003C2A2B"/>
    <w:rsid w:val="003D64A6"/>
    <w:rsid w:val="003F1180"/>
    <w:rsid w:val="00406406"/>
    <w:rsid w:val="00407232"/>
    <w:rsid w:val="00417EBC"/>
    <w:rsid w:val="0042783F"/>
    <w:rsid w:val="00441826"/>
    <w:rsid w:val="00445F2F"/>
    <w:rsid w:val="00454D97"/>
    <w:rsid w:val="0046374F"/>
    <w:rsid w:val="00485E7E"/>
    <w:rsid w:val="004910C9"/>
    <w:rsid w:val="004A16C0"/>
    <w:rsid w:val="004B1F85"/>
    <w:rsid w:val="004B5084"/>
    <w:rsid w:val="004C7757"/>
    <w:rsid w:val="004D2EAB"/>
    <w:rsid w:val="004F1898"/>
    <w:rsid w:val="00512EB9"/>
    <w:rsid w:val="00527CA7"/>
    <w:rsid w:val="00531154"/>
    <w:rsid w:val="00535832"/>
    <w:rsid w:val="00560CDB"/>
    <w:rsid w:val="00566D73"/>
    <w:rsid w:val="00570A59"/>
    <w:rsid w:val="00571BF6"/>
    <w:rsid w:val="0057619B"/>
    <w:rsid w:val="00584610"/>
    <w:rsid w:val="00597AA0"/>
    <w:rsid w:val="005A163A"/>
    <w:rsid w:val="005A5C30"/>
    <w:rsid w:val="005A6B1A"/>
    <w:rsid w:val="005B18B4"/>
    <w:rsid w:val="005B7E34"/>
    <w:rsid w:val="005C18C6"/>
    <w:rsid w:val="005E2E6A"/>
    <w:rsid w:val="005E523F"/>
    <w:rsid w:val="005E5730"/>
    <w:rsid w:val="005E6D3F"/>
    <w:rsid w:val="005F0FBD"/>
    <w:rsid w:val="005F2A37"/>
    <w:rsid w:val="005F38D9"/>
    <w:rsid w:val="005F4619"/>
    <w:rsid w:val="00601564"/>
    <w:rsid w:val="006163AE"/>
    <w:rsid w:val="006214DE"/>
    <w:rsid w:val="0062529D"/>
    <w:rsid w:val="00643007"/>
    <w:rsid w:val="00664D1E"/>
    <w:rsid w:val="00671544"/>
    <w:rsid w:val="0068287A"/>
    <w:rsid w:val="00683202"/>
    <w:rsid w:val="00684F5C"/>
    <w:rsid w:val="00692CF9"/>
    <w:rsid w:val="006A3BA4"/>
    <w:rsid w:val="006C16BF"/>
    <w:rsid w:val="006E1894"/>
    <w:rsid w:val="006E69D8"/>
    <w:rsid w:val="006F0339"/>
    <w:rsid w:val="00704680"/>
    <w:rsid w:val="00713959"/>
    <w:rsid w:val="0072438A"/>
    <w:rsid w:val="00731C18"/>
    <w:rsid w:val="00740927"/>
    <w:rsid w:val="00744D8F"/>
    <w:rsid w:val="00755D79"/>
    <w:rsid w:val="0076367A"/>
    <w:rsid w:val="00763CA9"/>
    <w:rsid w:val="007A21D0"/>
    <w:rsid w:val="007A7EB7"/>
    <w:rsid w:val="007C7F6A"/>
    <w:rsid w:val="007D4110"/>
    <w:rsid w:val="007D6325"/>
    <w:rsid w:val="007E0E7F"/>
    <w:rsid w:val="007E21D9"/>
    <w:rsid w:val="007F3286"/>
    <w:rsid w:val="00810023"/>
    <w:rsid w:val="0083460A"/>
    <w:rsid w:val="00834B6A"/>
    <w:rsid w:val="008371F9"/>
    <w:rsid w:val="00841269"/>
    <w:rsid w:val="0084337A"/>
    <w:rsid w:val="008513EA"/>
    <w:rsid w:val="008531C0"/>
    <w:rsid w:val="00867EA0"/>
    <w:rsid w:val="008702FA"/>
    <w:rsid w:val="0087271C"/>
    <w:rsid w:val="0087421C"/>
    <w:rsid w:val="00890377"/>
    <w:rsid w:val="008959A6"/>
    <w:rsid w:val="008A1E74"/>
    <w:rsid w:val="008A7ED7"/>
    <w:rsid w:val="008B151A"/>
    <w:rsid w:val="008C21A7"/>
    <w:rsid w:val="008D4B4C"/>
    <w:rsid w:val="008E5EEF"/>
    <w:rsid w:val="00906FF8"/>
    <w:rsid w:val="009075D3"/>
    <w:rsid w:val="00934182"/>
    <w:rsid w:val="0093481D"/>
    <w:rsid w:val="00934A00"/>
    <w:rsid w:val="009574D1"/>
    <w:rsid w:val="00962FF6"/>
    <w:rsid w:val="0096361C"/>
    <w:rsid w:val="0097284C"/>
    <w:rsid w:val="00973819"/>
    <w:rsid w:val="009759B1"/>
    <w:rsid w:val="00984916"/>
    <w:rsid w:val="009A7039"/>
    <w:rsid w:val="009A7567"/>
    <w:rsid w:val="009B137C"/>
    <w:rsid w:val="009B513E"/>
    <w:rsid w:val="009B58BE"/>
    <w:rsid w:val="009B5ED4"/>
    <w:rsid w:val="009C2075"/>
    <w:rsid w:val="009D7D9D"/>
    <w:rsid w:val="00A03048"/>
    <w:rsid w:val="00A03470"/>
    <w:rsid w:val="00A13162"/>
    <w:rsid w:val="00A313B2"/>
    <w:rsid w:val="00A403CF"/>
    <w:rsid w:val="00A405B8"/>
    <w:rsid w:val="00A5029A"/>
    <w:rsid w:val="00A50CC2"/>
    <w:rsid w:val="00A50DB3"/>
    <w:rsid w:val="00A51C3C"/>
    <w:rsid w:val="00A54C42"/>
    <w:rsid w:val="00A67B9E"/>
    <w:rsid w:val="00A720C6"/>
    <w:rsid w:val="00AA099D"/>
    <w:rsid w:val="00AA6DAC"/>
    <w:rsid w:val="00AB05B5"/>
    <w:rsid w:val="00AB606C"/>
    <w:rsid w:val="00AB6819"/>
    <w:rsid w:val="00AB726C"/>
    <w:rsid w:val="00AC6BFF"/>
    <w:rsid w:val="00AD0676"/>
    <w:rsid w:val="00AE333A"/>
    <w:rsid w:val="00AE35ED"/>
    <w:rsid w:val="00AF7AE7"/>
    <w:rsid w:val="00B05330"/>
    <w:rsid w:val="00B06C6F"/>
    <w:rsid w:val="00B10B6B"/>
    <w:rsid w:val="00B36B8F"/>
    <w:rsid w:val="00B45E2B"/>
    <w:rsid w:val="00B57C82"/>
    <w:rsid w:val="00B6048B"/>
    <w:rsid w:val="00B605BB"/>
    <w:rsid w:val="00B768CD"/>
    <w:rsid w:val="00B82140"/>
    <w:rsid w:val="00B826C6"/>
    <w:rsid w:val="00B91C32"/>
    <w:rsid w:val="00B97544"/>
    <w:rsid w:val="00BB0FB6"/>
    <w:rsid w:val="00BC09AF"/>
    <w:rsid w:val="00BC2372"/>
    <w:rsid w:val="00BD205F"/>
    <w:rsid w:val="00BD2631"/>
    <w:rsid w:val="00BD2996"/>
    <w:rsid w:val="00BD5BB5"/>
    <w:rsid w:val="00BE5E13"/>
    <w:rsid w:val="00BE7FA2"/>
    <w:rsid w:val="00BF6603"/>
    <w:rsid w:val="00C03446"/>
    <w:rsid w:val="00C07BFD"/>
    <w:rsid w:val="00C15735"/>
    <w:rsid w:val="00C2590E"/>
    <w:rsid w:val="00C3391F"/>
    <w:rsid w:val="00C4587C"/>
    <w:rsid w:val="00C52707"/>
    <w:rsid w:val="00C556CD"/>
    <w:rsid w:val="00C60ED2"/>
    <w:rsid w:val="00C63F3B"/>
    <w:rsid w:val="00C85C62"/>
    <w:rsid w:val="00C90B8F"/>
    <w:rsid w:val="00C910E1"/>
    <w:rsid w:val="00C9297A"/>
    <w:rsid w:val="00C94BE0"/>
    <w:rsid w:val="00C95500"/>
    <w:rsid w:val="00CA6241"/>
    <w:rsid w:val="00CB07E7"/>
    <w:rsid w:val="00CC2585"/>
    <w:rsid w:val="00CC53A4"/>
    <w:rsid w:val="00CC6C0B"/>
    <w:rsid w:val="00CD1CC3"/>
    <w:rsid w:val="00CD6645"/>
    <w:rsid w:val="00CE5F2A"/>
    <w:rsid w:val="00CF429F"/>
    <w:rsid w:val="00D03A09"/>
    <w:rsid w:val="00D03FB5"/>
    <w:rsid w:val="00D0612A"/>
    <w:rsid w:val="00D15EF3"/>
    <w:rsid w:val="00D401D7"/>
    <w:rsid w:val="00D409C7"/>
    <w:rsid w:val="00D41F50"/>
    <w:rsid w:val="00D554E8"/>
    <w:rsid w:val="00D610A4"/>
    <w:rsid w:val="00D62F3F"/>
    <w:rsid w:val="00D74532"/>
    <w:rsid w:val="00D80866"/>
    <w:rsid w:val="00D83DAA"/>
    <w:rsid w:val="00D92C09"/>
    <w:rsid w:val="00D94280"/>
    <w:rsid w:val="00DB3CCF"/>
    <w:rsid w:val="00DB4F35"/>
    <w:rsid w:val="00DD190A"/>
    <w:rsid w:val="00DE17D6"/>
    <w:rsid w:val="00DF0E4E"/>
    <w:rsid w:val="00DF4DC1"/>
    <w:rsid w:val="00E001D6"/>
    <w:rsid w:val="00E03CA9"/>
    <w:rsid w:val="00E11473"/>
    <w:rsid w:val="00E60F94"/>
    <w:rsid w:val="00E71DE7"/>
    <w:rsid w:val="00E8145A"/>
    <w:rsid w:val="00E82689"/>
    <w:rsid w:val="00E848A5"/>
    <w:rsid w:val="00E85EF4"/>
    <w:rsid w:val="00E94149"/>
    <w:rsid w:val="00EB3818"/>
    <w:rsid w:val="00EC105D"/>
    <w:rsid w:val="00EC1C34"/>
    <w:rsid w:val="00EC55FC"/>
    <w:rsid w:val="00EC6464"/>
    <w:rsid w:val="00EC7191"/>
    <w:rsid w:val="00ED46E4"/>
    <w:rsid w:val="00EF48C0"/>
    <w:rsid w:val="00F16B64"/>
    <w:rsid w:val="00F27C88"/>
    <w:rsid w:val="00F3585C"/>
    <w:rsid w:val="00F41F83"/>
    <w:rsid w:val="00F5538E"/>
    <w:rsid w:val="00F61903"/>
    <w:rsid w:val="00F770E6"/>
    <w:rsid w:val="00F77362"/>
    <w:rsid w:val="00F84F0B"/>
    <w:rsid w:val="00F87245"/>
    <w:rsid w:val="00FB03CB"/>
    <w:rsid w:val="00FB5975"/>
    <w:rsid w:val="00FB606B"/>
    <w:rsid w:val="00FC159B"/>
    <w:rsid w:val="00FD1015"/>
    <w:rsid w:val="00FD5027"/>
    <w:rsid w:val="00FE1A68"/>
    <w:rsid w:val="00FF27B5"/>
    <w:rsid w:val="00FF5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qFormat/>
    <w:pPr>
      <w:keepNext/>
      <w:jc w:val="center"/>
      <w:outlineLvl w:val="4"/>
    </w:pPr>
    <w:rPr>
      <w:rFonts w:cs="Times New Roman"/>
      <w:b/>
      <w:bCs/>
      <w:szCs w:val="28"/>
    </w:rPr>
  </w:style>
  <w:style w:type="paragraph" w:styleId="6">
    <w:name w:val="heading 6"/>
    <w:basedOn w:val="a"/>
    <w:next w:val="a"/>
    <w:qFormat/>
    <w:pPr>
      <w:keepNext/>
      <w:bidi w:val="0"/>
      <w:jc w:val="center"/>
      <w:outlineLvl w:val="5"/>
    </w:pPr>
    <w:rPr>
      <w:b/>
      <w:bCs/>
      <w:sz w:val="26"/>
      <w:szCs w:val="30"/>
    </w:rPr>
  </w:style>
  <w:style w:type="paragraph" w:styleId="7">
    <w:name w:val="heading 7"/>
    <w:basedOn w:val="a"/>
    <w:next w:val="a"/>
    <w:qFormat/>
    <w:pPr>
      <w:keepNext/>
      <w:jc w:val="lowKashida"/>
      <w:outlineLvl w:val="6"/>
    </w:pPr>
    <w:rPr>
      <w:rFonts w:cs="Arabic Transparent"/>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paragraph" w:styleId="2">
    <w:name w:val="Body Text 2"/>
    <w:basedOn w:val="a"/>
    <w:pPr>
      <w:jc w:val="lowKashida"/>
    </w:pPr>
    <w:rPr>
      <w:rFonts w:cs="Arabic Transparent"/>
      <w:szCs w:val="28"/>
    </w:rPr>
  </w:style>
  <w:style w:type="character" w:customStyle="1" w:styleId="5Char">
    <w:name w:val="عنوان 5 Char"/>
    <w:link w:val="5"/>
    <w:rsid w:val="00D610A4"/>
    <w:rPr>
      <w:b/>
      <w:bCs/>
      <w:szCs w:val="28"/>
    </w:rPr>
  </w:style>
  <w:style w:type="paragraph" w:styleId="a5">
    <w:name w:val="List Paragraph"/>
    <w:basedOn w:val="a"/>
    <w:uiPriority w:val="34"/>
    <w:qFormat/>
    <w:rsid w:val="00FD5027"/>
    <w:pPr>
      <w:ind w:left="720"/>
      <w:contextualSpacing/>
    </w:pPr>
  </w:style>
  <w:style w:type="paragraph" w:customStyle="1" w:styleId="Normal1">
    <w:name w:val="Normal1"/>
    <w:rsid w:val="008B151A"/>
    <w:pPr>
      <w:spacing w:after="200" w:line="276" w:lineRule="auto"/>
    </w:pPr>
    <w:rPr>
      <w:rFonts w:ascii="Cambria" w:eastAsia="Cambria" w:hAnsi="Cambria" w:cs="Cambria"/>
      <w:color w:val="000000"/>
      <w:sz w:val="22"/>
      <w:szCs w:val="22"/>
    </w:rPr>
  </w:style>
  <w:style w:type="paragraph" w:customStyle="1" w:styleId="xmsonormal">
    <w:name w:val="x_msonormal"/>
    <w:basedOn w:val="a"/>
    <w:rsid w:val="00C52707"/>
    <w:pPr>
      <w:bidi w:val="0"/>
      <w:spacing w:before="100" w:beforeAutospacing="1" w:after="100" w:afterAutospacing="1"/>
    </w:pPr>
    <w:rPr>
      <w:rFonts w:cs="Times New Roman"/>
      <w:sz w:val="24"/>
      <w:szCs w:val="24"/>
    </w:rPr>
  </w:style>
  <w:style w:type="character" w:styleId="a6">
    <w:name w:val="Strong"/>
    <w:basedOn w:val="a0"/>
    <w:uiPriority w:val="22"/>
    <w:qFormat/>
    <w:rsid w:val="005C18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qFormat/>
    <w:pPr>
      <w:keepNext/>
      <w:jc w:val="center"/>
      <w:outlineLvl w:val="4"/>
    </w:pPr>
    <w:rPr>
      <w:rFonts w:cs="Times New Roman"/>
      <w:b/>
      <w:bCs/>
      <w:szCs w:val="28"/>
    </w:rPr>
  </w:style>
  <w:style w:type="paragraph" w:styleId="6">
    <w:name w:val="heading 6"/>
    <w:basedOn w:val="a"/>
    <w:next w:val="a"/>
    <w:qFormat/>
    <w:pPr>
      <w:keepNext/>
      <w:bidi w:val="0"/>
      <w:jc w:val="center"/>
      <w:outlineLvl w:val="5"/>
    </w:pPr>
    <w:rPr>
      <w:b/>
      <w:bCs/>
      <w:sz w:val="26"/>
      <w:szCs w:val="30"/>
    </w:rPr>
  </w:style>
  <w:style w:type="paragraph" w:styleId="7">
    <w:name w:val="heading 7"/>
    <w:basedOn w:val="a"/>
    <w:next w:val="a"/>
    <w:qFormat/>
    <w:pPr>
      <w:keepNext/>
      <w:jc w:val="lowKashida"/>
      <w:outlineLvl w:val="6"/>
    </w:pPr>
    <w:rPr>
      <w:rFonts w:cs="Arabic Transparent"/>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paragraph" w:styleId="2">
    <w:name w:val="Body Text 2"/>
    <w:basedOn w:val="a"/>
    <w:pPr>
      <w:jc w:val="lowKashida"/>
    </w:pPr>
    <w:rPr>
      <w:rFonts w:cs="Arabic Transparent"/>
      <w:szCs w:val="28"/>
    </w:rPr>
  </w:style>
  <w:style w:type="character" w:customStyle="1" w:styleId="5Char">
    <w:name w:val="عنوان 5 Char"/>
    <w:link w:val="5"/>
    <w:rsid w:val="00D610A4"/>
    <w:rPr>
      <w:b/>
      <w:bCs/>
      <w:szCs w:val="28"/>
    </w:rPr>
  </w:style>
  <w:style w:type="paragraph" w:styleId="a5">
    <w:name w:val="List Paragraph"/>
    <w:basedOn w:val="a"/>
    <w:uiPriority w:val="34"/>
    <w:qFormat/>
    <w:rsid w:val="00FD5027"/>
    <w:pPr>
      <w:ind w:left="720"/>
      <w:contextualSpacing/>
    </w:pPr>
  </w:style>
  <w:style w:type="paragraph" w:customStyle="1" w:styleId="Normal1">
    <w:name w:val="Normal1"/>
    <w:rsid w:val="008B151A"/>
    <w:pPr>
      <w:spacing w:after="200" w:line="276" w:lineRule="auto"/>
    </w:pPr>
    <w:rPr>
      <w:rFonts w:ascii="Cambria" w:eastAsia="Cambria" w:hAnsi="Cambria" w:cs="Cambria"/>
      <w:color w:val="000000"/>
      <w:sz w:val="22"/>
      <w:szCs w:val="22"/>
    </w:rPr>
  </w:style>
  <w:style w:type="paragraph" w:customStyle="1" w:styleId="xmsonormal">
    <w:name w:val="x_msonormal"/>
    <w:basedOn w:val="a"/>
    <w:rsid w:val="00C52707"/>
    <w:pPr>
      <w:bidi w:val="0"/>
      <w:spacing w:before="100" w:beforeAutospacing="1" w:after="100" w:afterAutospacing="1"/>
    </w:pPr>
    <w:rPr>
      <w:rFonts w:cs="Times New Roman"/>
      <w:sz w:val="24"/>
      <w:szCs w:val="24"/>
    </w:rPr>
  </w:style>
  <w:style w:type="character" w:styleId="a6">
    <w:name w:val="Strong"/>
    <w:basedOn w:val="a0"/>
    <w:uiPriority w:val="22"/>
    <w:qFormat/>
    <w:rsid w:val="005C1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abarch@yahoo.com" TargetMode="External"/><Relationship Id="rId1" Type="http://schemas.openxmlformats.org/officeDocument/2006/relationships/hyperlink" Target="http://www.g-arabarch.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استمارة مشاركة في فعاليات</vt:lpstr>
      <vt:lpstr>استمارة مشاركة في فعاليات</vt:lpstr>
    </vt:vector>
  </TitlesOfParts>
  <Company>HP</Company>
  <LinksUpToDate>false</LinksUpToDate>
  <CharactersWithSpaces>3513</CharactersWithSpaces>
  <SharedDoc>false</SharedDoc>
  <HLinks>
    <vt:vector size="12" baseType="variant">
      <vt:variant>
        <vt:i4>2097273</vt:i4>
      </vt:variant>
      <vt:variant>
        <vt:i4>3</vt:i4>
      </vt:variant>
      <vt:variant>
        <vt:i4>0</vt:i4>
      </vt:variant>
      <vt:variant>
        <vt:i4>5</vt:i4>
      </vt:variant>
      <vt:variant>
        <vt:lpwstr>http://www.g-arabarch.com/</vt:lpwstr>
      </vt:variant>
      <vt:variant>
        <vt:lpwstr/>
      </vt:variant>
      <vt:variant>
        <vt:i4>7274589</vt:i4>
      </vt:variant>
      <vt:variant>
        <vt:i4>0</vt:i4>
      </vt:variant>
      <vt:variant>
        <vt:i4>0</vt:i4>
      </vt:variant>
      <vt:variant>
        <vt:i4>5</vt:i4>
      </vt:variant>
      <vt:variant>
        <vt:lpwstr>mailto:arabarch@yahoo.com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استمارة مشاركة في فعاليات</dc:title>
  <dc:creator>*</dc:creator>
  <cp:lastModifiedBy>Samira</cp:lastModifiedBy>
  <cp:revision>2</cp:revision>
  <cp:lastPrinted>2018-03-06T10:38:00Z</cp:lastPrinted>
  <dcterms:created xsi:type="dcterms:W3CDTF">2022-12-22T12:54:00Z</dcterms:created>
  <dcterms:modified xsi:type="dcterms:W3CDTF">2022-12-22T12:54:00Z</dcterms:modified>
</cp:coreProperties>
</file>